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61" w:rsidRPr="00D214E1" w:rsidRDefault="00372361" w:rsidP="00372361">
      <w:pPr>
        <w:jc w:val="center"/>
        <w:rPr>
          <w:b/>
          <w:sz w:val="32"/>
          <w:szCs w:val="32"/>
        </w:rPr>
      </w:pPr>
      <w:bookmarkStart w:id="0" w:name="_Toc77148842"/>
      <w:r w:rsidRPr="00D214E1">
        <w:rPr>
          <w:b/>
          <w:sz w:val="32"/>
          <w:szCs w:val="32"/>
        </w:rPr>
        <w:t xml:space="preserve">ОБЩЕСТВО С ОГРАНИЧЕННОЙ ОТВЕТСТВЕННОСТЬЮ </w:t>
      </w:r>
    </w:p>
    <w:p w:rsidR="00372361" w:rsidRDefault="00372361" w:rsidP="009A237A">
      <w:pPr>
        <w:jc w:val="center"/>
        <w:rPr>
          <w:b/>
          <w:sz w:val="28"/>
          <w:szCs w:val="28"/>
        </w:rPr>
      </w:pPr>
      <w:r w:rsidRPr="00D214E1">
        <w:rPr>
          <w:b/>
          <w:sz w:val="32"/>
          <w:szCs w:val="32"/>
        </w:rPr>
        <w:t>«</w:t>
      </w:r>
      <w:r w:rsidR="009A237A">
        <w:rPr>
          <w:b/>
          <w:sz w:val="32"/>
          <w:szCs w:val="32"/>
        </w:rPr>
        <w:t>Институт Современного Образования 2020</w:t>
      </w:r>
      <w:r w:rsidRPr="00D214E1">
        <w:rPr>
          <w:b/>
          <w:sz w:val="32"/>
          <w:szCs w:val="32"/>
        </w:rPr>
        <w:t xml:space="preserve">» </w:t>
      </w:r>
    </w:p>
    <w:p w:rsidR="00372361" w:rsidRPr="0003744C" w:rsidRDefault="00372361" w:rsidP="00372361">
      <w:pPr>
        <w:jc w:val="center"/>
        <w:rPr>
          <w:b/>
          <w:sz w:val="28"/>
          <w:szCs w:val="28"/>
        </w:rPr>
      </w:pPr>
    </w:p>
    <w:p w:rsidR="00372361" w:rsidRDefault="00372361" w:rsidP="00372361">
      <w:pPr>
        <w:pStyle w:val="10"/>
        <w:tabs>
          <w:tab w:val="left" w:pos="6521"/>
        </w:tabs>
        <w:ind w:left="0" w:right="52"/>
        <w:jc w:val="both"/>
        <w:rPr>
          <w:b/>
          <w:sz w:val="20"/>
        </w:rPr>
      </w:pPr>
    </w:p>
    <w:p w:rsidR="00D214E1" w:rsidRPr="00B34352" w:rsidRDefault="00D214E1" w:rsidP="00372361">
      <w:pPr>
        <w:pStyle w:val="10"/>
        <w:tabs>
          <w:tab w:val="left" w:pos="6521"/>
        </w:tabs>
        <w:ind w:left="0" w:right="52"/>
        <w:jc w:val="both"/>
        <w:rPr>
          <w:b/>
          <w:sz w:val="20"/>
        </w:rPr>
      </w:pPr>
    </w:p>
    <w:p w:rsidR="00372361" w:rsidRPr="00651872" w:rsidRDefault="00372361" w:rsidP="00372361">
      <w:pPr>
        <w:ind w:firstLine="5670"/>
        <w:jc w:val="both"/>
        <w:rPr>
          <w:rFonts w:eastAsia="Calibri"/>
          <w:b/>
          <w:lang w:eastAsia="en-US"/>
        </w:rPr>
      </w:pPr>
      <w:r w:rsidRPr="00651872">
        <w:rPr>
          <w:rFonts w:eastAsia="Calibri"/>
          <w:b/>
          <w:lang w:eastAsia="en-US"/>
        </w:rPr>
        <w:t>УТВЕРЖДАЮ</w:t>
      </w:r>
    </w:p>
    <w:p w:rsidR="00372361" w:rsidRPr="00651872" w:rsidRDefault="00372361" w:rsidP="00372361">
      <w:pPr>
        <w:ind w:firstLine="567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</w:t>
      </w:r>
      <w:r w:rsidRPr="00651872">
        <w:rPr>
          <w:rFonts w:eastAsia="Calibri"/>
          <w:lang w:eastAsia="en-US"/>
        </w:rPr>
        <w:t>иректор</w:t>
      </w:r>
    </w:p>
    <w:p w:rsidR="00372361" w:rsidRDefault="00372361" w:rsidP="00372361">
      <w:pPr>
        <w:ind w:firstLine="5670"/>
        <w:jc w:val="both"/>
        <w:rPr>
          <w:rFonts w:eastAsia="Calibri"/>
          <w:lang w:eastAsia="en-US"/>
        </w:rPr>
      </w:pPr>
      <w:r w:rsidRPr="00651872">
        <w:rPr>
          <w:rFonts w:eastAsia="Calibri"/>
          <w:lang w:eastAsia="en-US"/>
        </w:rPr>
        <w:t>ООО «</w:t>
      </w:r>
      <w:r w:rsidR="009A237A">
        <w:rPr>
          <w:rFonts w:eastAsia="Calibri"/>
          <w:lang w:eastAsia="en-US"/>
        </w:rPr>
        <w:t>ИСО 2020</w:t>
      </w:r>
      <w:r w:rsidRPr="00651872">
        <w:rPr>
          <w:rFonts w:eastAsia="Calibri"/>
          <w:lang w:eastAsia="en-US"/>
        </w:rPr>
        <w:t>»</w:t>
      </w:r>
    </w:p>
    <w:p w:rsidR="00372361" w:rsidRPr="00651872" w:rsidRDefault="00372361" w:rsidP="00372361">
      <w:pPr>
        <w:ind w:firstLine="5670"/>
        <w:jc w:val="both"/>
        <w:rPr>
          <w:rFonts w:eastAsia="Calibri"/>
          <w:lang w:eastAsia="en-US"/>
        </w:rPr>
      </w:pPr>
    </w:p>
    <w:p w:rsidR="00372361" w:rsidRPr="00651872" w:rsidRDefault="00372361" w:rsidP="00372361">
      <w:pPr>
        <w:ind w:firstLine="567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</w:t>
      </w:r>
      <w:r w:rsidRPr="00651872">
        <w:rPr>
          <w:rFonts w:eastAsia="Calibri"/>
          <w:lang w:eastAsia="en-US"/>
        </w:rPr>
        <w:t>_</w:t>
      </w:r>
      <w:r>
        <w:rPr>
          <w:rFonts w:eastAsia="Calibri"/>
          <w:lang w:eastAsia="en-US"/>
        </w:rPr>
        <w:t>Атрощенко В.В.</w:t>
      </w:r>
    </w:p>
    <w:p w:rsidR="00372361" w:rsidRPr="00651872" w:rsidRDefault="00372361" w:rsidP="00372361">
      <w:pPr>
        <w:ind w:firstLine="567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651872">
        <w:rPr>
          <w:rFonts w:eastAsia="Calibri"/>
          <w:lang w:eastAsia="en-US"/>
        </w:rPr>
        <w:t>«______» ____________ 201____ г.</w:t>
      </w:r>
    </w:p>
    <w:p w:rsidR="00372361" w:rsidRDefault="00372361" w:rsidP="00372361">
      <w:pPr>
        <w:ind w:firstLine="5670"/>
        <w:jc w:val="both"/>
      </w:pPr>
      <w:r w:rsidRPr="00651872">
        <w:rPr>
          <w:rFonts w:eastAsia="Calibri"/>
          <w:lang w:eastAsia="en-US"/>
        </w:rPr>
        <w:t>М.П.</w:t>
      </w:r>
      <w:r>
        <w:rPr>
          <w:b/>
        </w:rPr>
        <w:t xml:space="preserve">                                                                                    </w:t>
      </w:r>
    </w:p>
    <w:p w:rsidR="00372361" w:rsidRDefault="00372361" w:rsidP="00372361">
      <w:pPr>
        <w:jc w:val="both"/>
      </w:pPr>
    </w:p>
    <w:p w:rsidR="00372361" w:rsidRDefault="00372361" w:rsidP="00372361">
      <w:pPr>
        <w:jc w:val="both"/>
      </w:pPr>
    </w:p>
    <w:p w:rsidR="00801B08" w:rsidRDefault="00801B08" w:rsidP="00372361">
      <w:pPr>
        <w:jc w:val="both"/>
      </w:pPr>
    </w:p>
    <w:p w:rsidR="002171B6" w:rsidRDefault="002171B6" w:rsidP="002171B6">
      <w:pPr>
        <w:jc w:val="both"/>
      </w:pPr>
    </w:p>
    <w:p w:rsidR="00D214E1" w:rsidRDefault="00D214E1" w:rsidP="002171B6">
      <w:pPr>
        <w:jc w:val="both"/>
      </w:pPr>
    </w:p>
    <w:p w:rsidR="00D214E1" w:rsidRDefault="00D214E1" w:rsidP="002171B6">
      <w:pPr>
        <w:jc w:val="both"/>
      </w:pPr>
    </w:p>
    <w:p w:rsidR="002171B6" w:rsidRDefault="002171B6" w:rsidP="002171B6">
      <w:pPr>
        <w:jc w:val="center"/>
        <w:rPr>
          <w:b/>
          <w:sz w:val="32"/>
        </w:rPr>
      </w:pPr>
    </w:p>
    <w:p w:rsidR="00487CEE" w:rsidRPr="00487CEE" w:rsidRDefault="00487CEE" w:rsidP="00487CEE">
      <w:pPr>
        <w:pStyle w:val="a4"/>
        <w:jc w:val="center"/>
        <w:rPr>
          <w:b/>
          <w:sz w:val="36"/>
          <w:szCs w:val="36"/>
        </w:rPr>
      </w:pPr>
      <w:r w:rsidRPr="00487CEE">
        <w:rPr>
          <w:b/>
          <w:sz w:val="36"/>
          <w:szCs w:val="36"/>
        </w:rPr>
        <w:t>ПРОГРАММА</w:t>
      </w:r>
      <w:r>
        <w:rPr>
          <w:b/>
          <w:sz w:val="36"/>
          <w:szCs w:val="36"/>
        </w:rPr>
        <w:t xml:space="preserve"> 01-ПО</w:t>
      </w:r>
    </w:p>
    <w:p w:rsidR="002171B6" w:rsidRPr="00487CEE" w:rsidRDefault="00487CEE" w:rsidP="00487CEE">
      <w:pPr>
        <w:jc w:val="center"/>
        <w:rPr>
          <w:b/>
          <w:sz w:val="36"/>
          <w:szCs w:val="36"/>
        </w:rPr>
      </w:pPr>
      <w:r w:rsidRPr="00487CEE">
        <w:rPr>
          <w:b/>
          <w:sz w:val="36"/>
          <w:szCs w:val="36"/>
        </w:rPr>
        <w:t>обучения охране труда работников рабочих профессий</w:t>
      </w:r>
      <w:r w:rsidR="002171B6" w:rsidRPr="00487CEE">
        <w:rPr>
          <w:b/>
          <w:sz w:val="36"/>
          <w:szCs w:val="36"/>
        </w:rPr>
        <w:t xml:space="preserve"> </w:t>
      </w:r>
    </w:p>
    <w:p w:rsidR="002171B6" w:rsidRPr="00737494" w:rsidRDefault="002171B6" w:rsidP="002171B6">
      <w:pPr>
        <w:jc w:val="center"/>
        <w:rPr>
          <w:b/>
          <w:sz w:val="40"/>
          <w:szCs w:val="40"/>
        </w:rPr>
      </w:pPr>
    </w:p>
    <w:p w:rsidR="002171B6" w:rsidRDefault="002171B6" w:rsidP="002171B6">
      <w:pPr>
        <w:jc w:val="center"/>
        <w:rPr>
          <w:b/>
          <w:sz w:val="40"/>
          <w:szCs w:val="40"/>
        </w:rPr>
      </w:pPr>
    </w:p>
    <w:p w:rsidR="002171B6" w:rsidRDefault="002171B6" w:rsidP="002171B6"/>
    <w:p w:rsidR="00D214E1" w:rsidRDefault="00D214E1" w:rsidP="002171B6"/>
    <w:p w:rsidR="002171B6" w:rsidRDefault="002171B6" w:rsidP="002171B6"/>
    <w:p w:rsidR="002171B6" w:rsidRDefault="002171B6" w:rsidP="002171B6">
      <w:pPr>
        <w:jc w:val="center"/>
      </w:pPr>
    </w:p>
    <w:p w:rsidR="002171B6" w:rsidRPr="00DC7CA5" w:rsidRDefault="002171B6" w:rsidP="002171B6">
      <w:pPr>
        <w:ind w:left="5812"/>
        <w:rPr>
          <w:sz w:val="28"/>
        </w:rPr>
      </w:pPr>
      <w:r w:rsidRPr="00DC7CA5">
        <w:rPr>
          <w:sz w:val="28"/>
        </w:rPr>
        <w:t>Разработано:</w:t>
      </w:r>
    </w:p>
    <w:p w:rsidR="002171B6" w:rsidRPr="002171B6" w:rsidRDefault="002171B6" w:rsidP="002171B6">
      <w:pPr>
        <w:ind w:left="5812"/>
        <w:rPr>
          <w:u w:val="single"/>
        </w:rPr>
      </w:pPr>
      <w:r w:rsidRPr="002171B6">
        <w:rPr>
          <w:u w:val="single"/>
        </w:rPr>
        <w:t xml:space="preserve">Фокин А.В. специалист </w:t>
      </w:r>
      <w:proofErr w:type="gramStart"/>
      <w:r w:rsidRPr="002171B6">
        <w:rPr>
          <w:u w:val="single"/>
        </w:rPr>
        <w:t>по</w:t>
      </w:r>
      <w:proofErr w:type="gramEnd"/>
      <w:r w:rsidRPr="002171B6">
        <w:rPr>
          <w:u w:val="single"/>
        </w:rPr>
        <w:t xml:space="preserve"> ОТ</w:t>
      </w:r>
    </w:p>
    <w:p w:rsidR="002171B6" w:rsidRPr="00DC7CA5" w:rsidRDefault="002171B6" w:rsidP="002171B6">
      <w:pPr>
        <w:ind w:left="5812"/>
        <w:rPr>
          <w:sz w:val="28"/>
          <w:vertAlign w:val="superscript"/>
        </w:rPr>
      </w:pPr>
      <w:r w:rsidRPr="00DC7CA5">
        <w:rPr>
          <w:sz w:val="28"/>
          <w:vertAlign w:val="superscript"/>
        </w:rPr>
        <w:t xml:space="preserve">                   (ФИО, должность)</w:t>
      </w:r>
    </w:p>
    <w:p w:rsidR="002171B6" w:rsidRPr="00DC7CA5" w:rsidRDefault="002171B6" w:rsidP="002171B6">
      <w:pPr>
        <w:ind w:left="5812"/>
        <w:rPr>
          <w:sz w:val="28"/>
        </w:rPr>
      </w:pPr>
      <w:r w:rsidRPr="00DC7CA5">
        <w:rPr>
          <w:sz w:val="28"/>
        </w:rPr>
        <w:t>_______________________</w:t>
      </w:r>
    </w:p>
    <w:p w:rsidR="002171B6" w:rsidRPr="00DC7CA5" w:rsidRDefault="002171B6" w:rsidP="002171B6">
      <w:pPr>
        <w:ind w:left="5812"/>
        <w:rPr>
          <w:sz w:val="28"/>
          <w:vertAlign w:val="superscript"/>
        </w:rPr>
      </w:pPr>
      <w:r w:rsidRPr="00DC7CA5">
        <w:rPr>
          <w:sz w:val="28"/>
          <w:vertAlign w:val="superscript"/>
        </w:rPr>
        <w:t xml:space="preserve">                      (дата, подпись)</w:t>
      </w:r>
    </w:p>
    <w:p w:rsidR="002171B6" w:rsidRDefault="002171B6" w:rsidP="002171B6">
      <w:pPr>
        <w:rPr>
          <w:sz w:val="28"/>
        </w:rPr>
      </w:pPr>
    </w:p>
    <w:p w:rsidR="00600F1F" w:rsidRDefault="00600F1F" w:rsidP="002171B6">
      <w:pPr>
        <w:spacing w:before="120"/>
        <w:jc w:val="center"/>
        <w:rPr>
          <w:b/>
          <w:spacing w:val="10"/>
          <w:sz w:val="40"/>
          <w:szCs w:val="40"/>
        </w:rPr>
      </w:pPr>
    </w:p>
    <w:p w:rsidR="004355D7" w:rsidRDefault="004355D7" w:rsidP="002171B6">
      <w:pPr>
        <w:spacing w:before="120"/>
        <w:jc w:val="center"/>
        <w:rPr>
          <w:b/>
          <w:spacing w:val="10"/>
          <w:sz w:val="40"/>
          <w:szCs w:val="40"/>
        </w:rPr>
      </w:pPr>
    </w:p>
    <w:p w:rsidR="004355D7" w:rsidRDefault="004355D7" w:rsidP="002171B6">
      <w:pPr>
        <w:spacing w:before="120"/>
        <w:jc w:val="center"/>
        <w:rPr>
          <w:b/>
          <w:spacing w:val="10"/>
          <w:sz w:val="40"/>
          <w:szCs w:val="40"/>
        </w:rPr>
      </w:pPr>
    </w:p>
    <w:p w:rsidR="00D214E1" w:rsidRDefault="00D214E1" w:rsidP="002171B6">
      <w:pPr>
        <w:spacing w:before="120"/>
        <w:jc w:val="center"/>
        <w:rPr>
          <w:b/>
          <w:spacing w:val="10"/>
          <w:sz w:val="40"/>
          <w:szCs w:val="40"/>
        </w:rPr>
      </w:pPr>
    </w:p>
    <w:p w:rsidR="002171B6" w:rsidRPr="00A7477E" w:rsidRDefault="002171B6" w:rsidP="002171B6">
      <w:pPr>
        <w:spacing w:before="120"/>
        <w:jc w:val="center"/>
        <w:rPr>
          <w:b/>
          <w:spacing w:val="10"/>
          <w:sz w:val="40"/>
          <w:szCs w:val="40"/>
        </w:rPr>
      </w:pPr>
      <w:r w:rsidRPr="00A7477E">
        <w:rPr>
          <w:b/>
          <w:spacing w:val="10"/>
          <w:sz w:val="40"/>
          <w:szCs w:val="40"/>
        </w:rPr>
        <w:t>Уфа</w:t>
      </w:r>
    </w:p>
    <w:p w:rsidR="002171B6" w:rsidRDefault="002171B6" w:rsidP="002171B6">
      <w:pPr>
        <w:spacing w:before="120"/>
        <w:jc w:val="center"/>
        <w:rPr>
          <w:sz w:val="28"/>
        </w:rPr>
        <w:sectPr w:rsidR="002171B6" w:rsidSect="00B34352">
          <w:headerReference w:type="default" r:id="rId9"/>
          <w:pgSz w:w="11907" w:h="16840"/>
          <w:pgMar w:top="472" w:right="1134" w:bottom="540" w:left="1418" w:header="540" w:footer="753" w:gutter="0"/>
          <w:pgNumType w:start="2"/>
          <w:cols w:space="720"/>
        </w:sectPr>
      </w:pPr>
      <w:r w:rsidRPr="004C4C81">
        <w:rPr>
          <w:spacing w:val="10"/>
          <w:sz w:val="40"/>
          <w:szCs w:val="40"/>
        </w:rPr>
        <w:t>20</w:t>
      </w:r>
      <w:r w:rsidR="009A237A">
        <w:rPr>
          <w:spacing w:val="10"/>
          <w:sz w:val="40"/>
          <w:szCs w:val="40"/>
        </w:rPr>
        <w:t>20</w:t>
      </w:r>
    </w:p>
    <w:p w:rsidR="00983DF8" w:rsidRPr="00983DF8" w:rsidRDefault="00600F1F" w:rsidP="00983DF8">
      <w:pPr>
        <w:jc w:val="center"/>
        <w:rPr>
          <w:rFonts w:eastAsia="Calibri"/>
          <w:b/>
          <w:lang w:eastAsia="en-US"/>
        </w:rPr>
      </w:pPr>
      <w:bookmarkStart w:id="1" w:name="_Toc160276158"/>
      <w:r w:rsidRPr="00983DF8">
        <w:rPr>
          <w:rFonts w:eastAsia="Calibri"/>
          <w:b/>
          <w:lang w:eastAsia="en-US"/>
        </w:rPr>
        <w:lastRenderedPageBreak/>
        <w:t>ПОЯСНИТЕЛЬНАЯ ЗАПИСКА</w:t>
      </w:r>
    </w:p>
    <w:p w:rsidR="00983DF8" w:rsidRPr="00983DF8" w:rsidRDefault="00983DF8" w:rsidP="00983DF8">
      <w:pPr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 xml:space="preserve">      </w:t>
      </w:r>
    </w:p>
    <w:p w:rsidR="00983DF8" w:rsidRPr="00983DF8" w:rsidRDefault="00600F1F" w:rsidP="00983DF8">
      <w:pPr>
        <w:ind w:firstLine="426"/>
        <w:jc w:val="both"/>
        <w:rPr>
          <w:rFonts w:eastAsia="Calibri"/>
          <w:lang w:eastAsia="en-US"/>
        </w:rPr>
      </w:pPr>
      <w:proofErr w:type="gramStart"/>
      <w:r w:rsidRPr="00983DF8">
        <w:rPr>
          <w:rFonts w:eastAsia="Calibri"/>
          <w:lang w:eastAsia="en-US"/>
        </w:rPr>
        <w:t>В соответствии с Трудовым</w:t>
      </w:r>
      <w:r w:rsidR="00983DF8" w:rsidRPr="00983DF8">
        <w:rPr>
          <w:rFonts w:eastAsia="Calibri"/>
          <w:lang w:eastAsia="en-US"/>
        </w:rPr>
        <w:t xml:space="preserve"> кодексом Российской Федерации и </w:t>
      </w:r>
      <w:r w:rsidR="00D214E1">
        <w:rPr>
          <w:rFonts w:eastAsia="Calibri"/>
          <w:lang w:eastAsia="en-US"/>
        </w:rPr>
        <w:t>п</w:t>
      </w:r>
      <w:r w:rsidR="00983DF8" w:rsidRPr="00983DF8">
        <w:rPr>
          <w:rFonts w:eastAsia="Calibri"/>
          <w:lang w:eastAsia="en-US"/>
        </w:rPr>
        <w:t xml:space="preserve">орядком обучения </w:t>
      </w:r>
      <w:r w:rsidRPr="00983DF8">
        <w:rPr>
          <w:rFonts w:eastAsia="Calibri"/>
          <w:lang w:eastAsia="en-US"/>
        </w:rPr>
        <w:t>по охране труда и проверки знаний требований охраны труда</w:t>
      </w:r>
      <w:r w:rsidR="00983DF8" w:rsidRPr="00983DF8">
        <w:rPr>
          <w:rFonts w:eastAsia="Calibri"/>
          <w:lang w:eastAsia="en-US"/>
        </w:rPr>
        <w:t xml:space="preserve"> работников организаций</w:t>
      </w:r>
      <w:r w:rsidRPr="00983DF8">
        <w:rPr>
          <w:rFonts w:eastAsia="Calibri"/>
          <w:lang w:eastAsia="en-US"/>
        </w:rPr>
        <w:t>», утвержденным п</w:t>
      </w:r>
      <w:r w:rsidRPr="00983DF8">
        <w:rPr>
          <w:rFonts w:eastAsia="Calibri"/>
          <w:lang w:eastAsia="en-US"/>
        </w:rPr>
        <w:t>о</w:t>
      </w:r>
      <w:r w:rsidRPr="00983DF8">
        <w:rPr>
          <w:rFonts w:eastAsia="Calibri"/>
          <w:lang w:eastAsia="en-US"/>
        </w:rPr>
        <w:t>становлением</w:t>
      </w:r>
      <w:r w:rsidR="00983DF8" w:rsidRPr="00983DF8">
        <w:rPr>
          <w:rFonts w:eastAsia="Calibri"/>
          <w:lang w:eastAsia="en-US"/>
        </w:rPr>
        <w:t xml:space="preserve"> </w:t>
      </w:r>
      <w:r w:rsidRPr="00983DF8">
        <w:rPr>
          <w:rFonts w:eastAsia="Calibri"/>
          <w:lang w:eastAsia="en-US"/>
        </w:rPr>
        <w:t>Минтруда РФ</w:t>
      </w:r>
      <w:r w:rsidR="00983DF8" w:rsidRPr="00983DF8">
        <w:rPr>
          <w:rFonts w:eastAsia="Calibri"/>
          <w:lang w:eastAsia="en-US"/>
        </w:rPr>
        <w:t xml:space="preserve"> </w:t>
      </w:r>
      <w:r w:rsidRPr="00983DF8">
        <w:rPr>
          <w:rFonts w:eastAsia="Calibri"/>
          <w:lang w:eastAsia="en-US"/>
        </w:rPr>
        <w:t xml:space="preserve">и </w:t>
      </w:r>
      <w:r w:rsidR="00D214E1" w:rsidRPr="00983DF8">
        <w:rPr>
          <w:rFonts w:eastAsia="Calibri"/>
          <w:lang w:eastAsia="en-US"/>
        </w:rPr>
        <w:t>Минобразования РФ</w:t>
      </w:r>
      <w:r w:rsidR="00983DF8" w:rsidRPr="00983DF8">
        <w:rPr>
          <w:rFonts w:eastAsia="Calibri"/>
          <w:lang w:eastAsia="en-US"/>
        </w:rPr>
        <w:t xml:space="preserve"> </w:t>
      </w:r>
      <w:r w:rsidRPr="00983DF8">
        <w:rPr>
          <w:rFonts w:eastAsia="Calibri"/>
          <w:lang w:eastAsia="en-US"/>
        </w:rPr>
        <w:t>от 13 января 2003</w:t>
      </w:r>
      <w:r w:rsidR="00983DF8" w:rsidRPr="00983DF8">
        <w:rPr>
          <w:rFonts w:eastAsia="Calibri"/>
          <w:lang w:eastAsia="en-US"/>
        </w:rPr>
        <w:t>г. № 1/29 руководители, сп</w:t>
      </w:r>
      <w:r w:rsidR="00983DF8" w:rsidRPr="00983DF8">
        <w:rPr>
          <w:rFonts w:eastAsia="Calibri"/>
          <w:lang w:eastAsia="en-US"/>
        </w:rPr>
        <w:t>е</w:t>
      </w:r>
      <w:r w:rsidR="00983DF8" w:rsidRPr="00983DF8">
        <w:rPr>
          <w:rFonts w:eastAsia="Calibri"/>
          <w:lang w:eastAsia="en-US"/>
        </w:rPr>
        <w:t xml:space="preserve">циалисты и инженерно-технические работники </w:t>
      </w:r>
      <w:r w:rsidRPr="00983DF8">
        <w:rPr>
          <w:rFonts w:eastAsia="Calibri"/>
          <w:lang w:eastAsia="en-US"/>
        </w:rPr>
        <w:t>предприятий, учреждений</w:t>
      </w:r>
      <w:r w:rsidR="00983DF8" w:rsidRPr="00983DF8">
        <w:rPr>
          <w:rFonts w:eastAsia="Calibri"/>
          <w:lang w:eastAsia="en-US"/>
        </w:rPr>
        <w:t xml:space="preserve"> и организаций любых </w:t>
      </w:r>
      <w:r w:rsidRPr="00983DF8">
        <w:rPr>
          <w:rFonts w:eastAsia="Calibri"/>
          <w:lang w:eastAsia="en-US"/>
        </w:rPr>
        <w:t>организационно -</w:t>
      </w:r>
      <w:r w:rsidR="00983DF8" w:rsidRPr="00983DF8">
        <w:rPr>
          <w:rFonts w:eastAsia="Calibri"/>
          <w:lang w:eastAsia="en-US"/>
        </w:rPr>
        <w:t xml:space="preserve">  правовых форм и </w:t>
      </w:r>
      <w:r w:rsidRPr="00983DF8">
        <w:rPr>
          <w:rFonts w:eastAsia="Calibri"/>
          <w:lang w:eastAsia="en-US"/>
        </w:rPr>
        <w:t>форм собственности</w:t>
      </w:r>
      <w:r w:rsidR="00983DF8" w:rsidRPr="00983DF8">
        <w:rPr>
          <w:rFonts w:eastAsia="Calibri"/>
          <w:lang w:eastAsia="en-US"/>
        </w:rPr>
        <w:t xml:space="preserve"> должны проходить обучение и проверку знаний по </w:t>
      </w:r>
      <w:r w:rsidRPr="00983DF8">
        <w:rPr>
          <w:rFonts w:eastAsia="Calibri"/>
          <w:lang w:eastAsia="en-US"/>
        </w:rPr>
        <w:t>охране труда</w:t>
      </w:r>
      <w:r w:rsidR="00983DF8" w:rsidRPr="00983DF8">
        <w:rPr>
          <w:rFonts w:eastAsia="Calibri"/>
          <w:lang w:eastAsia="en-US"/>
        </w:rPr>
        <w:t>.</w:t>
      </w:r>
      <w:proofErr w:type="gramEnd"/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 xml:space="preserve">Настоящая программа </w:t>
      </w:r>
      <w:r w:rsidR="00372361" w:rsidRPr="00983DF8">
        <w:rPr>
          <w:rFonts w:eastAsia="Calibri"/>
          <w:lang w:eastAsia="en-US"/>
        </w:rPr>
        <w:t>разработана с</w:t>
      </w:r>
      <w:r w:rsidRPr="00983DF8">
        <w:rPr>
          <w:rFonts w:eastAsia="Calibri"/>
          <w:lang w:eastAsia="en-US"/>
        </w:rPr>
        <w:t xml:space="preserve"> </w:t>
      </w:r>
      <w:r w:rsidR="00372361" w:rsidRPr="00983DF8">
        <w:rPr>
          <w:rFonts w:eastAsia="Calibri"/>
          <w:lang w:eastAsia="en-US"/>
        </w:rPr>
        <w:t xml:space="preserve">учетом </w:t>
      </w:r>
      <w:r w:rsidR="00D214E1">
        <w:rPr>
          <w:rFonts w:eastAsia="Calibri"/>
          <w:lang w:eastAsia="en-US"/>
        </w:rPr>
        <w:t>п</w:t>
      </w:r>
      <w:r w:rsidRPr="00983DF8">
        <w:rPr>
          <w:rFonts w:eastAsia="Calibri"/>
          <w:lang w:eastAsia="en-US"/>
        </w:rPr>
        <w:t xml:space="preserve">римерных учебных планов обучения по </w:t>
      </w:r>
      <w:r w:rsidR="00372361" w:rsidRPr="00983DF8">
        <w:rPr>
          <w:rFonts w:eastAsia="Calibri"/>
          <w:lang w:eastAsia="en-US"/>
        </w:rPr>
        <w:t>охране труда</w:t>
      </w:r>
      <w:r w:rsidRPr="00983DF8">
        <w:rPr>
          <w:rFonts w:eastAsia="Calibri"/>
          <w:lang w:eastAsia="en-US"/>
        </w:rPr>
        <w:t xml:space="preserve"> и </w:t>
      </w:r>
      <w:r w:rsidR="00372361" w:rsidRPr="00983DF8">
        <w:rPr>
          <w:rFonts w:eastAsia="Calibri"/>
          <w:lang w:eastAsia="en-US"/>
        </w:rPr>
        <w:t xml:space="preserve">проверки </w:t>
      </w:r>
      <w:proofErr w:type="gramStart"/>
      <w:r w:rsidR="00372361" w:rsidRPr="00983DF8">
        <w:rPr>
          <w:rFonts w:eastAsia="Calibri"/>
          <w:lang w:eastAsia="en-US"/>
        </w:rPr>
        <w:t>знаний требований</w:t>
      </w:r>
      <w:r w:rsidRPr="00983DF8">
        <w:rPr>
          <w:rFonts w:eastAsia="Calibri"/>
          <w:lang w:eastAsia="en-US"/>
        </w:rPr>
        <w:t xml:space="preserve"> </w:t>
      </w:r>
      <w:r w:rsidR="00372361" w:rsidRPr="00983DF8">
        <w:rPr>
          <w:rFonts w:eastAsia="Calibri"/>
          <w:lang w:eastAsia="en-US"/>
        </w:rPr>
        <w:t>охраны труда</w:t>
      </w:r>
      <w:r w:rsidRPr="00983DF8">
        <w:rPr>
          <w:rFonts w:eastAsia="Calibri"/>
          <w:lang w:eastAsia="en-US"/>
        </w:rPr>
        <w:t xml:space="preserve"> работников</w:t>
      </w:r>
      <w:proofErr w:type="gramEnd"/>
      <w:r w:rsidRPr="00983DF8">
        <w:rPr>
          <w:rFonts w:eastAsia="Calibri"/>
          <w:lang w:eastAsia="en-US"/>
        </w:rPr>
        <w:t xml:space="preserve"> организаций», утвержденных 17 </w:t>
      </w:r>
      <w:r w:rsidR="00372361" w:rsidRPr="00983DF8">
        <w:rPr>
          <w:rFonts w:eastAsia="Calibri"/>
          <w:lang w:eastAsia="en-US"/>
        </w:rPr>
        <w:t>мая 2004</w:t>
      </w:r>
      <w:r w:rsidRPr="00983DF8">
        <w:rPr>
          <w:rFonts w:eastAsia="Calibri"/>
          <w:lang w:eastAsia="en-US"/>
        </w:rPr>
        <w:t xml:space="preserve"> г.  </w:t>
      </w:r>
    </w:p>
    <w:p w:rsidR="00983DF8" w:rsidRPr="00983DF8" w:rsidRDefault="00983DF8" w:rsidP="00C524FC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 xml:space="preserve">Программа </w:t>
      </w:r>
      <w:r w:rsidR="00372361" w:rsidRPr="00983DF8">
        <w:rPr>
          <w:rFonts w:eastAsia="Calibri"/>
          <w:lang w:eastAsia="en-US"/>
        </w:rPr>
        <w:t>предназначена для</w:t>
      </w:r>
      <w:r w:rsidRPr="00983DF8">
        <w:rPr>
          <w:rFonts w:eastAsia="Calibri"/>
          <w:lang w:eastAsia="en-US"/>
        </w:rPr>
        <w:t xml:space="preserve"> обучения и подготовки </w:t>
      </w:r>
      <w:r w:rsidR="00C524FC" w:rsidRPr="00C524FC">
        <w:rPr>
          <w:rFonts w:eastAsia="Calibri"/>
          <w:lang w:eastAsia="en-US"/>
        </w:rPr>
        <w:t>работников рабочих профессий</w:t>
      </w:r>
      <w:r w:rsidRPr="00983DF8">
        <w:rPr>
          <w:rFonts w:eastAsia="Calibri"/>
          <w:lang w:eastAsia="en-US"/>
        </w:rPr>
        <w:t xml:space="preserve">.     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 xml:space="preserve">По </w:t>
      </w:r>
      <w:r w:rsidR="00372361" w:rsidRPr="00983DF8">
        <w:rPr>
          <w:rFonts w:eastAsia="Calibri"/>
          <w:lang w:eastAsia="en-US"/>
        </w:rPr>
        <w:t>окончании обучения проводится</w:t>
      </w:r>
      <w:r w:rsidRPr="00983DF8">
        <w:rPr>
          <w:rFonts w:eastAsia="Calibri"/>
          <w:lang w:eastAsia="en-US"/>
        </w:rPr>
        <w:t xml:space="preserve"> проверка </w:t>
      </w:r>
      <w:r w:rsidR="00372361" w:rsidRPr="00983DF8">
        <w:rPr>
          <w:rFonts w:eastAsia="Calibri"/>
          <w:lang w:eastAsia="en-US"/>
        </w:rPr>
        <w:t>знаний, результаты</w:t>
      </w:r>
      <w:r w:rsidRPr="00983DF8">
        <w:rPr>
          <w:rFonts w:eastAsia="Calibri"/>
          <w:lang w:eastAsia="en-US"/>
        </w:rPr>
        <w:t xml:space="preserve"> которой фиксируются </w:t>
      </w:r>
      <w:r w:rsidR="00372361" w:rsidRPr="00983DF8">
        <w:rPr>
          <w:rFonts w:eastAsia="Calibri"/>
          <w:lang w:eastAsia="en-US"/>
        </w:rPr>
        <w:t>в пр</w:t>
      </w:r>
      <w:r w:rsidR="00372361" w:rsidRPr="00983DF8">
        <w:rPr>
          <w:rFonts w:eastAsia="Calibri"/>
          <w:lang w:eastAsia="en-US"/>
        </w:rPr>
        <w:t>о</w:t>
      </w:r>
      <w:r w:rsidR="00372361" w:rsidRPr="00983DF8">
        <w:rPr>
          <w:rFonts w:eastAsia="Calibri"/>
          <w:lang w:eastAsia="en-US"/>
        </w:rPr>
        <w:t>токоле</w:t>
      </w:r>
      <w:r w:rsidRPr="00983DF8">
        <w:rPr>
          <w:rFonts w:eastAsia="Calibri"/>
          <w:lang w:eastAsia="en-US"/>
        </w:rPr>
        <w:t xml:space="preserve"> и удостоверении установленного образца.</w:t>
      </w:r>
    </w:p>
    <w:p w:rsidR="00983DF8" w:rsidRPr="00983DF8" w:rsidRDefault="00983DF8" w:rsidP="00983DF8">
      <w:pPr>
        <w:ind w:firstLine="426"/>
        <w:rPr>
          <w:rFonts w:eastAsia="Calibri"/>
          <w:lang w:eastAsia="en-US"/>
        </w:rPr>
      </w:pPr>
    </w:p>
    <w:p w:rsidR="00983DF8" w:rsidRPr="00983DF8" w:rsidRDefault="00983DF8" w:rsidP="00983DF8">
      <w:pPr>
        <w:jc w:val="center"/>
        <w:rPr>
          <w:rFonts w:eastAsia="Calibri"/>
          <w:b/>
          <w:lang w:eastAsia="en-US"/>
        </w:rPr>
      </w:pPr>
      <w:r w:rsidRPr="00983DF8">
        <w:rPr>
          <w:rFonts w:eastAsia="Calibri"/>
          <w:b/>
          <w:lang w:eastAsia="en-US"/>
        </w:rPr>
        <w:t>ТЕМАТИЧЕСКИЙ ПЛАН ОБУЧЕНИЯ</w:t>
      </w:r>
    </w:p>
    <w:p w:rsidR="00D07BDE" w:rsidRPr="00D07BDE" w:rsidRDefault="00D07BDE" w:rsidP="00D07BDE">
      <w:pPr>
        <w:jc w:val="center"/>
        <w:rPr>
          <w:b/>
        </w:rPr>
      </w:pPr>
      <w:r w:rsidRPr="00D07BDE">
        <w:rPr>
          <w:b/>
        </w:rPr>
        <w:t>ТЕМАТИЧЕСКИЙ   ПЛАН</w:t>
      </w:r>
    </w:p>
    <w:p w:rsidR="00D07BDE" w:rsidRPr="00D07BDE" w:rsidRDefault="00D07BDE" w:rsidP="00D07BDE">
      <w:pPr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7884"/>
        <w:gridCol w:w="1842"/>
      </w:tblGrid>
      <w:tr w:rsidR="00D07BDE" w:rsidRPr="00D07BDE" w:rsidTr="009B5867">
        <w:tc>
          <w:tcPr>
            <w:tcW w:w="480" w:type="dxa"/>
            <w:vAlign w:val="center"/>
          </w:tcPr>
          <w:p w:rsidR="00D07BDE" w:rsidRPr="00D07BDE" w:rsidRDefault="00D07BDE" w:rsidP="00D07BDE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D07BDE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D07BDE">
              <w:rPr>
                <w:b/>
                <w:sz w:val="20"/>
                <w:szCs w:val="20"/>
              </w:rPr>
              <w:t>п</w:t>
            </w:r>
            <w:proofErr w:type="gramEnd"/>
            <w:r w:rsidRPr="00D07BD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884" w:type="dxa"/>
            <w:vAlign w:val="center"/>
          </w:tcPr>
          <w:p w:rsidR="00D07BDE" w:rsidRPr="00D07BDE" w:rsidRDefault="00D07BDE" w:rsidP="00D07BDE">
            <w:pPr>
              <w:jc w:val="center"/>
              <w:rPr>
                <w:b/>
              </w:rPr>
            </w:pPr>
            <w:r w:rsidRPr="00D07BDE">
              <w:rPr>
                <w:b/>
              </w:rPr>
              <w:t>Наименование темы</w:t>
            </w:r>
          </w:p>
        </w:tc>
        <w:tc>
          <w:tcPr>
            <w:tcW w:w="1842" w:type="dxa"/>
            <w:vAlign w:val="center"/>
          </w:tcPr>
          <w:p w:rsidR="00D07BDE" w:rsidRPr="00D07BDE" w:rsidRDefault="00D07BDE" w:rsidP="00D07BDE">
            <w:pPr>
              <w:ind w:left="-114" w:right="-108"/>
              <w:jc w:val="center"/>
              <w:rPr>
                <w:b/>
                <w:sz w:val="20"/>
                <w:szCs w:val="20"/>
              </w:rPr>
            </w:pPr>
            <w:r w:rsidRPr="00D07BDE">
              <w:rPr>
                <w:b/>
                <w:sz w:val="20"/>
                <w:szCs w:val="20"/>
              </w:rPr>
              <w:t>Количество часов</w:t>
            </w:r>
          </w:p>
        </w:tc>
      </w:tr>
      <w:tr w:rsidR="00D07BDE" w:rsidRPr="00D07BDE" w:rsidTr="009B5867">
        <w:tc>
          <w:tcPr>
            <w:tcW w:w="10206" w:type="dxa"/>
            <w:gridSpan w:val="3"/>
            <w:vAlign w:val="center"/>
          </w:tcPr>
          <w:p w:rsidR="00D07BDE" w:rsidRPr="00D07BDE" w:rsidRDefault="00D07BDE" w:rsidP="00D07BDE">
            <w:pPr>
              <w:jc w:val="center"/>
              <w:rPr>
                <w:b/>
              </w:rPr>
            </w:pPr>
            <w:r w:rsidRPr="00D07BDE">
              <w:rPr>
                <w:b/>
              </w:rPr>
              <w:t>Общий   курс:</w:t>
            </w:r>
          </w:p>
        </w:tc>
      </w:tr>
      <w:tr w:rsidR="00D07BDE" w:rsidRPr="00D07BDE" w:rsidTr="009B5867">
        <w:tc>
          <w:tcPr>
            <w:tcW w:w="480" w:type="dxa"/>
          </w:tcPr>
          <w:p w:rsidR="00D07BDE" w:rsidRPr="00D07BDE" w:rsidRDefault="00D07BDE" w:rsidP="00D07BDE">
            <w:pPr>
              <w:jc w:val="center"/>
            </w:pPr>
            <w:r w:rsidRPr="00D07BDE">
              <w:t>1</w:t>
            </w:r>
          </w:p>
        </w:tc>
        <w:tc>
          <w:tcPr>
            <w:tcW w:w="7884" w:type="dxa"/>
            <w:vAlign w:val="center"/>
          </w:tcPr>
          <w:p w:rsidR="00D07BDE" w:rsidRPr="00D07BDE" w:rsidRDefault="00D07BDE" w:rsidP="00D07BDE">
            <w:r w:rsidRPr="00D07BDE">
              <w:t>Трудовая деятельность человека.  Основные принципы обеспечения бе</w:t>
            </w:r>
            <w:r w:rsidRPr="00D07BDE">
              <w:t>з</w:t>
            </w:r>
            <w:r w:rsidRPr="00D07BDE">
              <w:t>опасности и охраны труда.</w:t>
            </w:r>
          </w:p>
        </w:tc>
        <w:tc>
          <w:tcPr>
            <w:tcW w:w="1842" w:type="dxa"/>
            <w:vAlign w:val="center"/>
          </w:tcPr>
          <w:p w:rsidR="00D07BDE" w:rsidRPr="00D07BDE" w:rsidRDefault="00D07BDE" w:rsidP="00D07BDE">
            <w:pPr>
              <w:jc w:val="center"/>
              <w:rPr>
                <w:b/>
              </w:rPr>
            </w:pPr>
            <w:r w:rsidRPr="00D07BDE">
              <w:rPr>
                <w:b/>
              </w:rPr>
              <w:t>0,25</w:t>
            </w:r>
          </w:p>
        </w:tc>
      </w:tr>
      <w:tr w:rsidR="00D07BDE" w:rsidRPr="00D07BDE" w:rsidTr="009B5867">
        <w:tc>
          <w:tcPr>
            <w:tcW w:w="480" w:type="dxa"/>
          </w:tcPr>
          <w:p w:rsidR="00D07BDE" w:rsidRPr="00D07BDE" w:rsidRDefault="00D07BDE" w:rsidP="00D07BDE">
            <w:pPr>
              <w:jc w:val="center"/>
            </w:pPr>
            <w:r w:rsidRPr="00D07BDE">
              <w:t>2</w:t>
            </w:r>
          </w:p>
        </w:tc>
        <w:tc>
          <w:tcPr>
            <w:tcW w:w="7884" w:type="dxa"/>
            <w:vAlign w:val="center"/>
          </w:tcPr>
          <w:p w:rsidR="00D07BDE" w:rsidRPr="00D07BDE" w:rsidRDefault="00D07BDE" w:rsidP="00D07BDE">
            <w:r w:rsidRPr="00D07BDE">
              <w:t xml:space="preserve">Основные положения трудового права. </w:t>
            </w:r>
            <w:r w:rsidR="00C112F7">
              <w:t xml:space="preserve">Правовые основы охраны труда. </w:t>
            </w:r>
            <w:r w:rsidRPr="00D07BDE">
              <w:t xml:space="preserve"> Государственное регулирование в сфере охраны труда</w:t>
            </w:r>
            <w:r w:rsidR="00372361">
              <w:t>.</w:t>
            </w:r>
          </w:p>
        </w:tc>
        <w:tc>
          <w:tcPr>
            <w:tcW w:w="1842" w:type="dxa"/>
            <w:vAlign w:val="center"/>
          </w:tcPr>
          <w:p w:rsidR="00D07BDE" w:rsidRPr="00D07BDE" w:rsidRDefault="00D07BDE" w:rsidP="00D07BDE">
            <w:pPr>
              <w:jc w:val="center"/>
              <w:rPr>
                <w:b/>
              </w:rPr>
            </w:pPr>
            <w:r w:rsidRPr="00D07BDE">
              <w:rPr>
                <w:b/>
              </w:rPr>
              <w:t>0,5</w:t>
            </w:r>
          </w:p>
        </w:tc>
      </w:tr>
      <w:tr w:rsidR="00D07BDE" w:rsidRPr="00D07BDE" w:rsidTr="009B5867">
        <w:tc>
          <w:tcPr>
            <w:tcW w:w="480" w:type="dxa"/>
          </w:tcPr>
          <w:p w:rsidR="00D07BDE" w:rsidRPr="00D07BDE" w:rsidRDefault="00D07BDE" w:rsidP="00D07BDE">
            <w:pPr>
              <w:jc w:val="center"/>
            </w:pPr>
            <w:r w:rsidRPr="00D07BDE">
              <w:t>3</w:t>
            </w:r>
          </w:p>
        </w:tc>
        <w:tc>
          <w:tcPr>
            <w:tcW w:w="7884" w:type="dxa"/>
            <w:vAlign w:val="center"/>
          </w:tcPr>
          <w:p w:rsidR="00D07BDE" w:rsidRPr="00D07BDE" w:rsidRDefault="00D07BDE" w:rsidP="00D07BDE">
            <w:r w:rsidRPr="00D07BDE">
              <w:t>Обязанности и ответственность работников и должностных лиц по с</w:t>
            </w:r>
            <w:r w:rsidRPr="00D07BDE">
              <w:t>о</w:t>
            </w:r>
            <w:r w:rsidRPr="00D07BDE">
              <w:t>блюдению   требований охраны труда и трудового распорядка</w:t>
            </w:r>
            <w:r w:rsidR="00372361">
              <w:t>.</w:t>
            </w:r>
          </w:p>
        </w:tc>
        <w:tc>
          <w:tcPr>
            <w:tcW w:w="1842" w:type="dxa"/>
            <w:vAlign w:val="center"/>
          </w:tcPr>
          <w:p w:rsidR="00D07BDE" w:rsidRPr="00D07BDE" w:rsidRDefault="00D07BDE" w:rsidP="00D07BDE">
            <w:pPr>
              <w:jc w:val="center"/>
              <w:rPr>
                <w:b/>
              </w:rPr>
            </w:pPr>
            <w:r w:rsidRPr="00D07BDE">
              <w:rPr>
                <w:b/>
              </w:rPr>
              <w:t>0,5</w:t>
            </w:r>
          </w:p>
        </w:tc>
      </w:tr>
      <w:tr w:rsidR="00D07BDE" w:rsidRPr="00D07BDE" w:rsidTr="009B5867">
        <w:tc>
          <w:tcPr>
            <w:tcW w:w="480" w:type="dxa"/>
          </w:tcPr>
          <w:p w:rsidR="00D07BDE" w:rsidRPr="00D07BDE" w:rsidRDefault="00D07BDE" w:rsidP="00D07BDE">
            <w:pPr>
              <w:jc w:val="center"/>
            </w:pPr>
            <w:r w:rsidRPr="00D07BDE">
              <w:t>4</w:t>
            </w:r>
          </w:p>
        </w:tc>
        <w:tc>
          <w:tcPr>
            <w:tcW w:w="7884" w:type="dxa"/>
            <w:vAlign w:val="center"/>
          </w:tcPr>
          <w:p w:rsidR="00D07BDE" w:rsidRPr="00D07BDE" w:rsidRDefault="00D07BDE" w:rsidP="00D07BDE">
            <w:r w:rsidRPr="00D07BDE">
              <w:t>Социальное партнерство работодателя и работников в сфере охраны тр</w:t>
            </w:r>
            <w:r w:rsidRPr="00D07BDE">
              <w:t>у</w:t>
            </w:r>
            <w:r w:rsidRPr="00D07BDE">
              <w:t>да. Организация общественного контроля</w:t>
            </w:r>
            <w:r w:rsidR="00372361">
              <w:t>.</w:t>
            </w:r>
          </w:p>
        </w:tc>
        <w:tc>
          <w:tcPr>
            <w:tcW w:w="1842" w:type="dxa"/>
            <w:vAlign w:val="center"/>
          </w:tcPr>
          <w:p w:rsidR="00D07BDE" w:rsidRPr="00D07BDE" w:rsidRDefault="00D07BDE" w:rsidP="00D07BDE">
            <w:pPr>
              <w:jc w:val="center"/>
              <w:rPr>
                <w:b/>
              </w:rPr>
            </w:pPr>
            <w:r w:rsidRPr="00D07BDE">
              <w:rPr>
                <w:b/>
              </w:rPr>
              <w:t>0,25</w:t>
            </w:r>
          </w:p>
        </w:tc>
      </w:tr>
      <w:tr w:rsidR="00D07BDE" w:rsidRPr="00D07BDE" w:rsidTr="009B5867">
        <w:trPr>
          <w:trHeight w:val="443"/>
        </w:trPr>
        <w:tc>
          <w:tcPr>
            <w:tcW w:w="480" w:type="dxa"/>
          </w:tcPr>
          <w:p w:rsidR="00D07BDE" w:rsidRPr="00D07BDE" w:rsidRDefault="00D07BDE" w:rsidP="00D07BDE">
            <w:pPr>
              <w:jc w:val="center"/>
            </w:pPr>
            <w:r w:rsidRPr="00D07BDE">
              <w:t>5</w:t>
            </w:r>
          </w:p>
        </w:tc>
        <w:tc>
          <w:tcPr>
            <w:tcW w:w="7884" w:type="dxa"/>
            <w:vAlign w:val="center"/>
          </w:tcPr>
          <w:p w:rsidR="00D07BDE" w:rsidRPr="00D07BDE" w:rsidRDefault="00D07BDE" w:rsidP="00D07BDE">
            <w:r w:rsidRPr="00D07BDE">
              <w:t xml:space="preserve">Организация обучения по охране труда и проверки </w:t>
            </w:r>
            <w:proofErr w:type="gramStart"/>
            <w:r w:rsidRPr="00D07BDE">
              <w:t>знаний требований охраны труда работников</w:t>
            </w:r>
            <w:proofErr w:type="gramEnd"/>
            <w:r w:rsidRPr="00D07BDE">
              <w:t>. Стажировка на рабочем месте. Инструктажи.</w:t>
            </w:r>
          </w:p>
        </w:tc>
        <w:tc>
          <w:tcPr>
            <w:tcW w:w="1842" w:type="dxa"/>
            <w:vAlign w:val="center"/>
          </w:tcPr>
          <w:p w:rsidR="00D07BDE" w:rsidRPr="00D07BDE" w:rsidRDefault="00D07BDE" w:rsidP="00D07BDE">
            <w:pPr>
              <w:jc w:val="center"/>
              <w:rPr>
                <w:b/>
              </w:rPr>
            </w:pPr>
            <w:r w:rsidRPr="00D07BDE">
              <w:rPr>
                <w:b/>
              </w:rPr>
              <w:t>0,5</w:t>
            </w:r>
          </w:p>
        </w:tc>
      </w:tr>
      <w:tr w:rsidR="00D07BDE" w:rsidRPr="00D07BDE" w:rsidTr="009B5867">
        <w:tc>
          <w:tcPr>
            <w:tcW w:w="480" w:type="dxa"/>
          </w:tcPr>
          <w:p w:rsidR="00D07BDE" w:rsidRPr="00D07BDE" w:rsidRDefault="00D07BDE" w:rsidP="00D07BDE">
            <w:pPr>
              <w:jc w:val="center"/>
            </w:pPr>
            <w:r w:rsidRPr="00D07BDE">
              <w:t>6</w:t>
            </w:r>
          </w:p>
        </w:tc>
        <w:tc>
          <w:tcPr>
            <w:tcW w:w="7884" w:type="dxa"/>
            <w:vAlign w:val="center"/>
          </w:tcPr>
          <w:p w:rsidR="00D07BDE" w:rsidRPr="00D07BDE" w:rsidRDefault="00D07BDE" w:rsidP="00D07BDE">
            <w:r w:rsidRPr="00D07BDE">
              <w:t>Обеспечение работников средствами индивидуальной защиты.                              Санитарно-бытовое и лечебно-профилактическое обслуживание работн</w:t>
            </w:r>
            <w:r w:rsidRPr="00D07BDE">
              <w:t>и</w:t>
            </w:r>
            <w:r w:rsidRPr="00D07BDE">
              <w:t>ков предприятия.</w:t>
            </w:r>
          </w:p>
        </w:tc>
        <w:tc>
          <w:tcPr>
            <w:tcW w:w="1842" w:type="dxa"/>
            <w:vAlign w:val="center"/>
          </w:tcPr>
          <w:p w:rsidR="00D07BDE" w:rsidRPr="00D07BDE" w:rsidRDefault="00D07BDE" w:rsidP="00D07BDE">
            <w:pPr>
              <w:jc w:val="center"/>
              <w:rPr>
                <w:b/>
              </w:rPr>
            </w:pPr>
            <w:r w:rsidRPr="00D07BDE">
              <w:rPr>
                <w:b/>
              </w:rPr>
              <w:t>1,0</w:t>
            </w:r>
          </w:p>
        </w:tc>
      </w:tr>
      <w:tr w:rsidR="00D07BDE" w:rsidRPr="00D07BDE" w:rsidTr="009B5867">
        <w:tc>
          <w:tcPr>
            <w:tcW w:w="480" w:type="dxa"/>
          </w:tcPr>
          <w:p w:rsidR="00D07BDE" w:rsidRPr="00D07BDE" w:rsidRDefault="00D07BDE" w:rsidP="00D07BDE">
            <w:pPr>
              <w:jc w:val="center"/>
            </w:pPr>
            <w:r w:rsidRPr="00D07BDE">
              <w:t>7</w:t>
            </w:r>
          </w:p>
        </w:tc>
        <w:tc>
          <w:tcPr>
            <w:tcW w:w="7884" w:type="dxa"/>
            <w:vAlign w:val="center"/>
          </w:tcPr>
          <w:p w:rsidR="00D07BDE" w:rsidRPr="00D07BDE" w:rsidRDefault="00D07BDE" w:rsidP="00D07BDE">
            <w:r w:rsidRPr="00D07BDE">
              <w:t>Техническое обеспечение безопасности технологических процессов, зд</w:t>
            </w:r>
            <w:r w:rsidRPr="00D07BDE">
              <w:t>а</w:t>
            </w:r>
            <w:r w:rsidRPr="00D07BDE">
              <w:t>ний, сооружений, оборудования и инструмента.</w:t>
            </w:r>
          </w:p>
        </w:tc>
        <w:tc>
          <w:tcPr>
            <w:tcW w:w="1842" w:type="dxa"/>
            <w:vAlign w:val="center"/>
          </w:tcPr>
          <w:p w:rsidR="00D07BDE" w:rsidRPr="00D07BDE" w:rsidRDefault="00D07BDE" w:rsidP="00D07BDE">
            <w:pPr>
              <w:jc w:val="center"/>
              <w:rPr>
                <w:b/>
              </w:rPr>
            </w:pPr>
            <w:r w:rsidRPr="00D07BDE">
              <w:rPr>
                <w:b/>
              </w:rPr>
              <w:t>1,0</w:t>
            </w:r>
          </w:p>
        </w:tc>
      </w:tr>
      <w:tr w:rsidR="00D07BDE" w:rsidRPr="00D07BDE" w:rsidTr="009B5867">
        <w:tc>
          <w:tcPr>
            <w:tcW w:w="480" w:type="dxa"/>
          </w:tcPr>
          <w:p w:rsidR="00D07BDE" w:rsidRPr="00D07BDE" w:rsidRDefault="00D07BDE" w:rsidP="00D07BDE">
            <w:pPr>
              <w:jc w:val="center"/>
            </w:pPr>
            <w:r w:rsidRPr="00D07BDE">
              <w:t>8</w:t>
            </w:r>
          </w:p>
        </w:tc>
        <w:tc>
          <w:tcPr>
            <w:tcW w:w="7884" w:type="dxa"/>
            <w:vAlign w:val="center"/>
          </w:tcPr>
          <w:p w:rsidR="00D07BDE" w:rsidRPr="00D07BDE" w:rsidRDefault="00D07BDE" w:rsidP="00D07BDE">
            <w:r w:rsidRPr="00D07BDE">
              <w:t>Коллективные средства защиты. Вентиляция, освещение, защита от шума и вибрации. Средства предупреждения падения работника, материалов, предметов и т. п. с высоты.</w:t>
            </w:r>
          </w:p>
        </w:tc>
        <w:tc>
          <w:tcPr>
            <w:tcW w:w="1842" w:type="dxa"/>
            <w:vAlign w:val="center"/>
          </w:tcPr>
          <w:p w:rsidR="00D07BDE" w:rsidRPr="00D07BDE" w:rsidRDefault="00D07BDE" w:rsidP="00D214E1">
            <w:pPr>
              <w:jc w:val="center"/>
              <w:rPr>
                <w:b/>
              </w:rPr>
            </w:pPr>
            <w:r w:rsidRPr="00D07BDE">
              <w:rPr>
                <w:b/>
              </w:rPr>
              <w:t>1,</w:t>
            </w:r>
            <w:r w:rsidR="00D214E1">
              <w:rPr>
                <w:b/>
              </w:rPr>
              <w:t>0</w:t>
            </w:r>
          </w:p>
        </w:tc>
      </w:tr>
      <w:tr w:rsidR="00D07BDE" w:rsidRPr="00D07BDE" w:rsidTr="009B5867">
        <w:tc>
          <w:tcPr>
            <w:tcW w:w="480" w:type="dxa"/>
          </w:tcPr>
          <w:p w:rsidR="00D07BDE" w:rsidRPr="00D07BDE" w:rsidRDefault="00D07BDE" w:rsidP="00D07BDE">
            <w:pPr>
              <w:jc w:val="center"/>
            </w:pPr>
            <w:r w:rsidRPr="00D07BDE">
              <w:t>9</w:t>
            </w:r>
          </w:p>
        </w:tc>
        <w:tc>
          <w:tcPr>
            <w:tcW w:w="7884" w:type="dxa"/>
            <w:vAlign w:val="center"/>
          </w:tcPr>
          <w:p w:rsidR="00D07BDE" w:rsidRPr="00D07BDE" w:rsidRDefault="00C112F7" w:rsidP="00D07BDE">
            <w:r>
              <w:t>Специальная оценка условий труда (СОУТ)</w:t>
            </w:r>
            <w:r w:rsidR="00372361">
              <w:t>.</w:t>
            </w:r>
          </w:p>
        </w:tc>
        <w:tc>
          <w:tcPr>
            <w:tcW w:w="1842" w:type="dxa"/>
            <w:vAlign w:val="center"/>
          </w:tcPr>
          <w:p w:rsidR="00D07BDE" w:rsidRPr="00D07BDE" w:rsidRDefault="00D07BDE" w:rsidP="00D07BDE">
            <w:pPr>
              <w:jc w:val="center"/>
              <w:rPr>
                <w:b/>
              </w:rPr>
            </w:pPr>
            <w:r w:rsidRPr="00D07BDE">
              <w:rPr>
                <w:b/>
              </w:rPr>
              <w:t>0,25</w:t>
            </w:r>
          </w:p>
        </w:tc>
      </w:tr>
      <w:tr w:rsidR="00D07BDE" w:rsidRPr="00D07BDE" w:rsidTr="009B5867">
        <w:tc>
          <w:tcPr>
            <w:tcW w:w="480" w:type="dxa"/>
          </w:tcPr>
          <w:p w:rsidR="00D07BDE" w:rsidRPr="00D07BDE" w:rsidRDefault="00D07BDE" w:rsidP="00D07BDE">
            <w:pPr>
              <w:jc w:val="center"/>
            </w:pPr>
            <w:r w:rsidRPr="00D07BDE">
              <w:t>10</w:t>
            </w:r>
          </w:p>
        </w:tc>
        <w:tc>
          <w:tcPr>
            <w:tcW w:w="7884" w:type="dxa"/>
            <w:vAlign w:val="center"/>
          </w:tcPr>
          <w:p w:rsidR="00D07BDE" w:rsidRPr="00D07BDE" w:rsidRDefault="00D07BDE" w:rsidP="00D07BDE">
            <w:r w:rsidRPr="00D07BDE">
              <w:t>Опасные производственные объекты и обеспечение промышленной бе</w:t>
            </w:r>
            <w:r w:rsidRPr="00D07BDE">
              <w:t>з</w:t>
            </w:r>
            <w:r w:rsidRPr="00D07BDE">
              <w:t>опасности. Организация безопасного производства работ с повышенной опасностью</w:t>
            </w:r>
            <w:r w:rsidR="00372361">
              <w:t>.</w:t>
            </w:r>
          </w:p>
        </w:tc>
        <w:tc>
          <w:tcPr>
            <w:tcW w:w="1842" w:type="dxa"/>
            <w:vAlign w:val="center"/>
          </w:tcPr>
          <w:p w:rsidR="00D07BDE" w:rsidRPr="00D07BDE" w:rsidRDefault="00D07BDE" w:rsidP="00D214E1">
            <w:pPr>
              <w:jc w:val="center"/>
              <w:rPr>
                <w:b/>
              </w:rPr>
            </w:pPr>
            <w:r w:rsidRPr="00D07BDE">
              <w:rPr>
                <w:b/>
              </w:rPr>
              <w:t>1,</w:t>
            </w:r>
            <w:r w:rsidR="00D214E1">
              <w:rPr>
                <w:b/>
              </w:rPr>
              <w:t>25</w:t>
            </w:r>
          </w:p>
        </w:tc>
      </w:tr>
      <w:tr w:rsidR="00D07BDE" w:rsidRPr="00D07BDE" w:rsidTr="00BA015A">
        <w:trPr>
          <w:trHeight w:val="70"/>
        </w:trPr>
        <w:tc>
          <w:tcPr>
            <w:tcW w:w="480" w:type="dxa"/>
          </w:tcPr>
          <w:p w:rsidR="00D07BDE" w:rsidRPr="00D07BDE" w:rsidRDefault="00D07BDE" w:rsidP="00D07BDE">
            <w:pPr>
              <w:jc w:val="center"/>
            </w:pPr>
            <w:r w:rsidRPr="00D07BDE">
              <w:t>11</w:t>
            </w:r>
          </w:p>
        </w:tc>
        <w:tc>
          <w:tcPr>
            <w:tcW w:w="7884" w:type="dxa"/>
            <w:vAlign w:val="center"/>
          </w:tcPr>
          <w:p w:rsidR="00D07BDE" w:rsidRPr="00D07BDE" w:rsidRDefault="00D07BDE" w:rsidP="00D07BDE">
            <w:r w:rsidRPr="00D07BDE">
              <w:t>Обеспечение электробезопасности</w:t>
            </w:r>
            <w:r w:rsidR="00372361">
              <w:t>.</w:t>
            </w:r>
          </w:p>
        </w:tc>
        <w:tc>
          <w:tcPr>
            <w:tcW w:w="1842" w:type="dxa"/>
            <w:vAlign w:val="center"/>
          </w:tcPr>
          <w:p w:rsidR="00D07BDE" w:rsidRPr="00D07BDE" w:rsidRDefault="00D07BDE" w:rsidP="00D214E1">
            <w:pPr>
              <w:jc w:val="center"/>
              <w:rPr>
                <w:b/>
              </w:rPr>
            </w:pPr>
            <w:r w:rsidRPr="00D07BDE">
              <w:rPr>
                <w:b/>
              </w:rPr>
              <w:t>0,</w:t>
            </w:r>
            <w:r w:rsidR="00D214E1">
              <w:rPr>
                <w:b/>
              </w:rPr>
              <w:t>5</w:t>
            </w:r>
          </w:p>
        </w:tc>
      </w:tr>
      <w:tr w:rsidR="00D07BDE" w:rsidRPr="00D07BDE" w:rsidTr="00BA015A">
        <w:trPr>
          <w:trHeight w:val="70"/>
        </w:trPr>
        <w:tc>
          <w:tcPr>
            <w:tcW w:w="480" w:type="dxa"/>
          </w:tcPr>
          <w:p w:rsidR="00D07BDE" w:rsidRPr="00D07BDE" w:rsidRDefault="00D07BDE" w:rsidP="00D07BDE">
            <w:pPr>
              <w:jc w:val="center"/>
            </w:pPr>
            <w:r w:rsidRPr="00D07BDE">
              <w:t>12</w:t>
            </w:r>
          </w:p>
        </w:tc>
        <w:tc>
          <w:tcPr>
            <w:tcW w:w="7884" w:type="dxa"/>
            <w:vAlign w:val="center"/>
          </w:tcPr>
          <w:p w:rsidR="00D07BDE" w:rsidRPr="00D07BDE" w:rsidRDefault="00D07BDE" w:rsidP="00D07BDE">
            <w:r w:rsidRPr="00D07BDE">
              <w:t>Обеспечение пожарной безопасности</w:t>
            </w:r>
            <w:r w:rsidR="00372361">
              <w:t>.</w:t>
            </w:r>
          </w:p>
        </w:tc>
        <w:tc>
          <w:tcPr>
            <w:tcW w:w="1842" w:type="dxa"/>
            <w:vAlign w:val="center"/>
          </w:tcPr>
          <w:p w:rsidR="00D07BDE" w:rsidRPr="00D07BDE" w:rsidRDefault="00D07BDE" w:rsidP="00D214E1">
            <w:pPr>
              <w:jc w:val="center"/>
              <w:rPr>
                <w:b/>
              </w:rPr>
            </w:pPr>
            <w:r w:rsidRPr="00D07BDE">
              <w:rPr>
                <w:b/>
              </w:rPr>
              <w:t>0,</w:t>
            </w:r>
            <w:r w:rsidR="00D214E1">
              <w:rPr>
                <w:b/>
              </w:rPr>
              <w:t>5</w:t>
            </w:r>
          </w:p>
        </w:tc>
      </w:tr>
      <w:tr w:rsidR="00D07BDE" w:rsidRPr="00D07BDE" w:rsidTr="00BA015A">
        <w:trPr>
          <w:trHeight w:val="70"/>
        </w:trPr>
        <w:tc>
          <w:tcPr>
            <w:tcW w:w="480" w:type="dxa"/>
          </w:tcPr>
          <w:p w:rsidR="00D07BDE" w:rsidRPr="00D07BDE" w:rsidRDefault="00D07BDE" w:rsidP="00D07BDE">
            <w:pPr>
              <w:jc w:val="center"/>
            </w:pPr>
            <w:r w:rsidRPr="00D07BDE">
              <w:t>13</w:t>
            </w:r>
          </w:p>
        </w:tc>
        <w:tc>
          <w:tcPr>
            <w:tcW w:w="7884" w:type="dxa"/>
            <w:vAlign w:val="center"/>
          </w:tcPr>
          <w:p w:rsidR="00D07BDE" w:rsidRPr="00D07BDE" w:rsidRDefault="00D07BDE" w:rsidP="00D07BDE">
            <w:r w:rsidRPr="00D07BDE">
              <w:t>Обеспечение безопасности работников в аварийных ситуациях</w:t>
            </w:r>
            <w:r w:rsidR="00372361">
              <w:t>.</w:t>
            </w:r>
          </w:p>
        </w:tc>
        <w:tc>
          <w:tcPr>
            <w:tcW w:w="1842" w:type="dxa"/>
            <w:vAlign w:val="center"/>
          </w:tcPr>
          <w:p w:rsidR="00D07BDE" w:rsidRPr="00D07BDE" w:rsidRDefault="00D07BDE" w:rsidP="00D214E1">
            <w:pPr>
              <w:jc w:val="center"/>
              <w:rPr>
                <w:b/>
              </w:rPr>
            </w:pPr>
            <w:r w:rsidRPr="00D07BDE">
              <w:rPr>
                <w:b/>
              </w:rPr>
              <w:t>0,</w:t>
            </w:r>
            <w:r w:rsidR="00D214E1">
              <w:rPr>
                <w:b/>
              </w:rPr>
              <w:t>5</w:t>
            </w:r>
          </w:p>
        </w:tc>
      </w:tr>
      <w:tr w:rsidR="00D07BDE" w:rsidRPr="00D07BDE" w:rsidTr="009B5867">
        <w:tc>
          <w:tcPr>
            <w:tcW w:w="480" w:type="dxa"/>
          </w:tcPr>
          <w:p w:rsidR="00D07BDE" w:rsidRPr="00D07BDE" w:rsidRDefault="00D07BDE" w:rsidP="00D07BDE">
            <w:pPr>
              <w:jc w:val="center"/>
            </w:pPr>
            <w:r w:rsidRPr="00D07BDE">
              <w:t>14</w:t>
            </w:r>
          </w:p>
        </w:tc>
        <w:tc>
          <w:tcPr>
            <w:tcW w:w="7884" w:type="dxa"/>
            <w:vAlign w:val="center"/>
          </w:tcPr>
          <w:p w:rsidR="00D07BDE" w:rsidRPr="00D07BDE" w:rsidRDefault="00D07BDE" w:rsidP="00BA015A">
            <w:r w:rsidRPr="00D07BDE">
              <w:t xml:space="preserve">Профессиональная заболеваемость </w:t>
            </w:r>
            <w:r w:rsidR="00372361" w:rsidRPr="00D07BDE">
              <w:t>и производственный</w:t>
            </w:r>
            <w:r w:rsidRPr="00D07BDE">
              <w:t xml:space="preserve"> травматизм. П</w:t>
            </w:r>
            <w:r w:rsidRPr="00D07BDE">
              <w:t>о</w:t>
            </w:r>
            <w:r w:rsidRPr="00D07BDE">
              <w:t>рядок расследования и учета несчастных случаев на производстве и профзаболеваний.</w:t>
            </w:r>
          </w:p>
        </w:tc>
        <w:tc>
          <w:tcPr>
            <w:tcW w:w="1842" w:type="dxa"/>
            <w:vAlign w:val="center"/>
          </w:tcPr>
          <w:p w:rsidR="00D07BDE" w:rsidRPr="00D07BDE" w:rsidRDefault="00D214E1" w:rsidP="00D214E1">
            <w:pPr>
              <w:jc w:val="center"/>
              <w:rPr>
                <w:b/>
              </w:rPr>
            </w:pPr>
            <w:r>
              <w:rPr>
                <w:b/>
              </w:rPr>
              <w:t>1,25</w:t>
            </w:r>
          </w:p>
        </w:tc>
      </w:tr>
      <w:tr w:rsidR="00D07BDE" w:rsidRPr="00D07BDE" w:rsidTr="009B5867">
        <w:tc>
          <w:tcPr>
            <w:tcW w:w="480" w:type="dxa"/>
          </w:tcPr>
          <w:p w:rsidR="00D07BDE" w:rsidRPr="00D07BDE" w:rsidRDefault="00D07BDE" w:rsidP="00D07BDE">
            <w:pPr>
              <w:jc w:val="center"/>
            </w:pPr>
            <w:r w:rsidRPr="00D07BDE">
              <w:t>15</w:t>
            </w:r>
          </w:p>
        </w:tc>
        <w:tc>
          <w:tcPr>
            <w:tcW w:w="7884" w:type="dxa"/>
            <w:vAlign w:val="center"/>
          </w:tcPr>
          <w:p w:rsidR="00D07BDE" w:rsidRPr="00D07BDE" w:rsidRDefault="00D07BDE" w:rsidP="00D07BDE">
            <w:r w:rsidRPr="00D07BDE">
              <w:t>Обязательное социальное страхование от несчастных случаев на прои</w:t>
            </w:r>
            <w:r w:rsidRPr="00D07BDE">
              <w:t>з</w:t>
            </w:r>
            <w:r w:rsidRPr="00D07BDE">
              <w:t>водстве и профессиональных заболеваний</w:t>
            </w:r>
            <w:r w:rsidR="00BA015A">
              <w:t>.</w:t>
            </w:r>
          </w:p>
        </w:tc>
        <w:tc>
          <w:tcPr>
            <w:tcW w:w="1842" w:type="dxa"/>
            <w:vAlign w:val="center"/>
          </w:tcPr>
          <w:p w:rsidR="00D07BDE" w:rsidRPr="00D07BDE" w:rsidRDefault="00D07BDE" w:rsidP="00D07BDE">
            <w:pPr>
              <w:jc w:val="center"/>
              <w:rPr>
                <w:b/>
              </w:rPr>
            </w:pPr>
            <w:r w:rsidRPr="00D07BDE">
              <w:rPr>
                <w:b/>
              </w:rPr>
              <w:t>0,25</w:t>
            </w:r>
          </w:p>
        </w:tc>
      </w:tr>
      <w:tr w:rsidR="00D07BDE" w:rsidRPr="00D07BDE" w:rsidTr="00BA015A">
        <w:trPr>
          <w:trHeight w:val="70"/>
        </w:trPr>
        <w:tc>
          <w:tcPr>
            <w:tcW w:w="480" w:type="dxa"/>
          </w:tcPr>
          <w:p w:rsidR="00D07BDE" w:rsidRPr="00D07BDE" w:rsidRDefault="00D07BDE" w:rsidP="00D07BDE">
            <w:pPr>
              <w:jc w:val="center"/>
            </w:pPr>
            <w:r w:rsidRPr="00D07BDE">
              <w:t>16</w:t>
            </w:r>
          </w:p>
        </w:tc>
        <w:tc>
          <w:tcPr>
            <w:tcW w:w="7884" w:type="dxa"/>
            <w:vAlign w:val="center"/>
          </w:tcPr>
          <w:p w:rsidR="00D07BDE" w:rsidRPr="00D07BDE" w:rsidRDefault="00D07BDE" w:rsidP="00D07BDE">
            <w:r w:rsidRPr="00D07BDE">
              <w:t>Общие правовые принципы возмещения причиненного вреда</w:t>
            </w:r>
          </w:p>
        </w:tc>
        <w:tc>
          <w:tcPr>
            <w:tcW w:w="1842" w:type="dxa"/>
            <w:vAlign w:val="center"/>
          </w:tcPr>
          <w:p w:rsidR="00D07BDE" w:rsidRPr="00D07BDE" w:rsidRDefault="00D07BDE" w:rsidP="00D07BDE">
            <w:pPr>
              <w:jc w:val="center"/>
              <w:rPr>
                <w:b/>
              </w:rPr>
            </w:pPr>
            <w:r w:rsidRPr="00D07BDE">
              <w:rPr>
                <w:b/>
              </w:rPr>
              <w:t>0,25</w:t>
            </w:r>
          </w:p>
        </w:tc>
      </w:tr>
      <w:tr w:rsidR="00D07BDE" w:rsidRPr="00D07BDE" w:rsidTr="00BA015A">
        <w:trPr>
          <w:trHeight w:val="70"/>
        </w:trPr>
        <w:tc>
          <w:tcPr>
            <w:tcW w:w="480" w:type="dxa"/>
          </w:tcPr>
          <w:p w:rsidR="00D07BDE" w:rsidRPr="00D07BDE" w:rsidRDefault="00D07BDE" w:rsidP="00D07BDE">
            <w:pPr>
              <w:jc w:val="center"/>
            </w:pPr>
            <w:r w:rsidRPr="00D07BDE">
              <w:lastRenderedPageBreak/>
              <w:t>17</w:t>
            </w:r>
          </w:p>
        </w:tc>
        <w:tc>
          <w:tcPr>
            <w:tcW w:w="7884" w:type="dxa"/>
            <w:vAlign w:val="center"/>
          </w:tcPr>
          <w:p w:rsidR="00D07BDE" w:rsidRPr="00D07BDE" w:rsidRDefault="00D07BDE" w:rsidP="00D07BDE">
            <w:r w:rsidRPr="00D07BDE">
              <w:t>Оказание первой помощи пострадавшим на производстве</w:t>
            </w:r>
          </w:p>
        </w:tc>
        <w:tc>
          <w:tcPr>
            <w:tcW w:w="1842" w:type="dxa"/>
            <w:vAlign w:val="center"/>
          </w:tcPr>
          <w:p w:rsidR="00D07BDE" w:rsidRPr="00D07BDE" w:rsidRDefault="00D214E1" w:rsidP="00D07BDE">
            <w:pPr>
              <w:jc w:val="center"/>
              <w:rPr>
                <w:b/>
              </w:rPr>
            </w:pPr>
            <w:r>
              <w:rPr>
                <w:b/>
              </w:rPr>
              <w:t>1,25</w:t>
            </w:r>
          </w:p>
        </w:tc>
      </w:tr>
      <w:tr w:rsidR="00D07BDE" w:rsidRPr="00D07BDE" w:rsidTr="009B5867">
        <w:tc>
          <w:tcPr>
            <w:tcW w:w="10206" w:type="dxa"/>
            <w:gridSpan w:val="3"/>
            <w:vAlign w:val="center"/>
          </w:tcPr>
          <w:p w:rsidR="00D07BDE" w:rsidRPr="00D07BDE" w:rsidRDefault="00D07BDE" w:rsidP="00D07BDE">
            <w:pPr>
              <w:jc w:val="center"/>
              <w:rPr>
                <w:b/>
              </w:rPr>
            </w:pPr>
            <w:r w:rsidRPr="00D07BDE">
              <w:rPr>
                <w:b/>
              </w:rPr>
              <w:t>Специальный курс</w:t>
            </w:r>
          </w:p>
        </w:tc>
      </w:tr>
      <w:tr w:rsidR="00D07BDE" w:rsidRPr="00D07BDE" w:rsidTr="009B5867">
        <w:tc>
          <w:tcPr>
            <w:tcW w:w="480" w:type="dxa"/>
          </w:tcPr>
          <w:p w:rsidR="00D07BDE" w:rsidRPr="00D07BDE" w:rsidRDefault="00D07BDE" w:rsidP="00D07BDE">
            <w:pPr>
              <w:jc w:val="center"/>
            </w:pPr>
            <w:r w:rsidRPr="00D07BDE">
              <w:t>18</w:t>
            </w:r>
          </w:p>
        </w:tc>
        <w:tc>
          <w:tcPr>
            <w:tcW w:w="7884" w:type="dxa"/>
            <w:vAlign w:val="center"/>
          </w:tcPr>
          <w:p w:rsidR="00D07BDE" w:rsidRPr="00D07BDE" w:rsidRDefault="00D07BDE" w:rsidP="00D07BDE">
            <w:r w:rsidRPr="00D07BDE">
              <w:t>Охрана труда и производственная санитария в конкретном произво</w:t>
            </w:r>
            <w:r w:rsidRPr="00D07BDE">
              <w:t>д</w:t>
            </w:r>
            <w:r w:rsidRPr="00D07BDE">
              <w:t>ственном процессе (цехе, участке, объектах) согласно профессии рабо</w:t>
            </w:r>
            <w:r w:rsidRPr="00D07BDE">
              <w:t>т</w:t>
            </w:r>
            <w:r w:rsidRPr="00D07BDE">
              <w:t xml:space="preserve">ников. </w:t>
            </w:r>
          </w:p>
          <w:p w:rsidR="00D07BDE" w:rsidRPr="00D07BDE" w:rsidRDefault="00D07BDE" w:rsidP="00D07BDE">
            <w:r w:rsidRPr="00D07BDE">
              <w:t>Инструкции по охране труда по профессиям и видам работ.</w:t>
            </w:r>
          </w:p>
        </w:tc>
        <w:tc>
          <w:tcPr>
            <w:tcW w:w="1842" w:type="dxa"/>
            <w:vAlign w:val="center"/>
          </w:tcPr>
          <w:p w:rsidR="00D07BDE" w:rsidRPr="00D07BDE" w:rsidRDefault="00D214E1" w:rsidP="00D214E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07BDE" w:rsidRPr="00D07BDE" w:rsidTr="009B5867">
        <w:trPr>
          <w:trHeight w:val="342"/>
        </w:trPr>
        <w:tc>
          <w:tcPr>
            <w:tcW w:w="8364" w:type="dxa"/>
            <w:gridSpan w:val="2"/>
            <w:vAlign w:val="center"/>
          </w:tcPr>
          <w:p w:rsidR="00D07BDE" w:rsidRPr="00D07BDE" w:rsidRDefault="00D07BDE" w:rsidP="00D07BDE">
            <w:r w:rsidRPr="00D07BDE">
              <w:t>Проверка знаний: консультирование, тестирование (самоконтроль), экзамен.</w:t>
            </w:r>
          </w:p>
        </w:tc>
        <w:tc>
          <w:tcPr>
            <w:tcW w:w="1842" w:type="dxa"/>
            <w:vAlign w:val="center"/>
          </w:tcPr>
          <w:p w:rsidR="00D07BDE" w:rsidRPr="00D07BDE" w:rsidRDefault="00D214E1" w:rsidP="00D07BDE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D07BDE" w:rsidRPr="00D07BDE" w:rsidTr="009B5867">
        <w:trPr>
          <w:trHeight w:val="381"/>
        </w:trPr>
        <w:tc>
          <w:tcPr>
            <w:tcW w:w="8364" w:type="dxa"/>
            <w:gridSpan w:val="2"/>
            <w:vAlign w:val="center"/>
          </w:tcPr>
          <w:p w:rsidR="00D07BDE" w:rsidRPr="00D07BDE" w:rsidRDefault="00D07BDE" w:rsidP="00D07BDE">
            <w:pPr>
              <w:rPr>
                <w:b/>
              </w:rPr>
            </w:pPr>
            <w:r w:rsidRPr="00D07BDE">
              <w:rPr>
                <w:b/>
              </w:rPr>
              <w:t xml:space="preserve">       ИТОГО</w:t>
            </w:r>
          </w:p>
        </w:tc>
        <w:tc>
          <w:tcPr>
            <w:tcW w:w="1842" w:type="dxa"/>
            <w:vAlign w:val="center"/>
          </w:tcPr>
          <w:p w:rsidR="00D07BDE" w:rsidRPr="00D07BDE" w:rsidRDefault="00D07BDE" w:rsidP="00D07BDE">
            <w:pPr>
              <w:jc w:val="center"/>
              <w:rPr>
                <w:b/>
              </w:rPr>
            </w:pPr>
            <w:r w:rsidRPr="00D07BDE">
              <w:rPr>
                <w:b/>
              </w:rPr>
              <w:t>20,0</w:t>
            </w:r>
          </w:p>
        </w:tc>
      </w:tr>
    </w:tbl>
    <w:p w:rsidR="009B5867" w:rsidRDefault="009B5867" w:rsidP="00D07BDE">
      <w:pPr>
        <w:jc w:val="center"/>
        <w:rPr>
          <w:b/>
          <w:sz w:val="28"/>
          <w:szCs w:val="28"/>
        </w:rPr>
      </w:pPr>
    </w:p>
    <w:p w:rsidR="00D07BDE" w:rsidRPr="00D07BDE" w:rsidRDefault="00D07BDE" w:rsidP="00D07BDE">
      <w:pPr>
        <w:jc w:val="center"/>
        <w:rPr>
          <w:b/>
          <w:sz w:val="28"/>
          <w:szCs w:val="28"/>
        </w:rPr>
      </w:pPr>
      <w:r w:rsidRPr="00D07BDE">
        <w:rPr>
          <w:b/>
          <w:sz w:val="28"/>
          <w:szCs w:val="28"/>
        </w:rPr>
        <w:t>Содержание программы</w:t>
      </w:r>
    </w:p>
    <w:p w:rsidR="00D07BDE" w:rsidRPr="00D07BDE" w:rsidRDefault="00D07BDE" w:rsidP="00D07BDE">
      <w:pPr>
        <w:jc w:val="center"/>
        <w:rPr>
          <w:b/>
          <w:sz w:val="12"/>
          <w:szCs w:val="12"/>
        </w:rPr>
      </w:pPr>
    </w:p>
    <w:p w:rsidR="00D07BDE" w:rsidRPr="00D07BDE" w:rsidRDefault="00D07BDE" w:rsidP="00D07BD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7BDE">
        <w:rPr>
          <w:b/>
          <w:sz w:val="28"/>
          <w:szCs w:val="28"/>
        </w:rPr>
        <w:t>Общий курс</w:t>
      </w:r>
    </w:p>
    <w:p w:rsidR="00D07BDE" w:rsidRPr="00D07BDE" w:rsidRDefault="00D07BDE" w:rsidP="00D07BDE">
      <w:pPr>
        <w:rPr>
          <w:b/>
          <w:sz w:val="16"/>
          <w:szCs w:val="16"/>
        </w:rPr>
      </w:pPr>
      <w:bookmarkStart w:id="2" w:name="sub_11000"/>
      <w:r w:rsidRPr="00D07BDE">
        <w:rPr>
          <w:b/>
        </w:rPr>
        <w:t xml:space="preserve"> </w:t>
      </w:r>
    </w:p>
    <w:p w:rsidR="00D07BDE" w:rsidRPr="00D07BDE" w:rsidRDefault="00D07BDE" w:rsidP="00D07BDE">
      <w:pPr>
        <w:rPr>
          <w:b/>
        </w:rPr>
      </w:pPr>
      <w:r w:rsidRPr="00D07BDE">
        <w:rPr>
          <w:b/>
        </w:rPr>
        <w:t xml:space="preserve">Тема 1. Трудовая деятельность человека. </w:t>
      </w:r>
    </w:p>
    <w:p w:rsidR="00D07BDE" w:rsidRPr="00D07BDE" w:rsidRDefault="00D07BDE" w:rsidP="00D07BDE">
      <w:pPr>
        <w:rPr>
          <w:b/>
        </w:rPr>
      </w:pPr>
      <w:r w:rsidRPr="00D07BDE">
        <w:rPr>
          <w:b/>
        </w:rPr>
        <w:t xml:space="preserve">              Основные принципы обеспечения безопасности и охраны труда.</w:t>
      </w:r>
    </w:p>
    <w:p w:rsidR="00D07BDE" w:rsidRPr="00D07BDE" w:rsidRDefault="00D07BDE" w:rsidP="00D07BDE">
      <w:pPr>
        <w:rPr>
          <w:b/>
          <w:sz w:val="12"/>
          <w:szCs w:val="12"/>
        </w:rPr>
      </w:pPr>
    </w:p>
    <w:bookmarkEnd w:id="2"/>
    <w:p w:rsidR="00D07BDE" w:rsidRPr="00D07BDE" w:rsidRDefault="00D07BDE" w:rsidP="00D07BDE">
      <w:pPr>
        <w:jc w:val="both"/>
      </w:pPr>
      <w:r w:rsidRPr="00D07BDE">
        <w:t xml:space="preserve">     Общие понятия о трудовой деятельности человека. Труд как источник существования общества и индивида. Разделение труда и наемный (профессиональный) труд.</w:t>
      </w:r>
    </w:p>
    <w:p w:rsidR="00D07BDE" w:rsidRPr="00D07BDE" w:rsidRDefault="00D07BDE" w:rsidP="00D07BDE">
      <w:pPr>
        <w:jc w:val="both"/>
      </w:pPr>
      <w:r w:rsidRPr="00D07BDE">
        <w:t xml:space="preserve">     Двойственный характер труда: труд как процесс преобразования материального мира (простой процесс труда) и труд как социальное отношение (трудовые отношения нанимателя и наемного работника).</w:t>
      </w:r>
    </w:p>
    <w:p w:rsidR="00D07BDE" w:rsidRPr="00D07BDE" w:rsidRDefault="00D07BDE" w:rsidP="00D07BDE">
      <w:pPr>
        <w:jc w:val="both"/>
      </w:pPr>
      <w:r w:rsidRPr="00D07BDE">
        <w:t xml:space="preserve">    Условия труда: производственная среда и организация труда. </w:t>
      </w:r>
    </w:p>
    <w:p w:rsidR="00D07BDE" w:rsidRPr="00D07BDE" w:rsidRDefault="00D07BDE" w:rsidP="00D07BDE">
      <w:pPr>
        <w:jc w:val="both"/>
      </w:pPr>
      <w:r w:rsidRPr="00D07BDE">
        <w:t xml:space="preserve">    Опасные и </w:t>
      </w:r>
      <w:r w:rsidR="00372361" w:rsidRPr="00D07BDE">
        <w:t>вредные производственные факторы,</w:t>
      </w:r>
      <w:r w:rsidRPr="00D07BDE">
        <w:t xml:space="preserve"> и их классификация. </w:t>
      </w:r>
    </w:p>
    <w:p w:rsidR="00D07BDE" w:rsidRPr="00D07BDE" w:rsidRDefault="00D07BDE" w:rsidP="00D07BDE">
      <w:pPr>
        <w:jc w:val="both"/>
      </w:pPr>
      <w:r w:rsidRPr="00D07BDE">
        <w:t xml:space="preserve">     </w:t>
      </w:r>
      <w:r w:rsidR="00BA015A">
        <w:t>Н</w:t>
      </w:r>
      <w:r w:rsidRPr="00D07BDE">
        <w:t xml:space="preserve">апряженность трудового процесса. </w:t>
      </w:r>
    </w:p>
    <w:p w:rsidR="00D07BDE" w:rsidRPr="00D07BDE" w:rsidRDefault="00D07BDE" w:rsidP="00D07BDE">
      <w:pPr>
        <w:jc w:val="both"/>
      </w:pPr>
      <w:r w:rsidRPr="00D07BDE">
        <w:t xml:space="preserve">     </w:t>
      </w:r>
      <w:r w:rsidR="00BA015A">
        <w:t>Р</w:t>
      </w:r>
      <w:r w:rsidRPr="00D07BDE">
        <w:t>аботы с вредными и (или) опасными условиями труда.</w:t>
      </w:r>
    </w:p>
    <w:p w:rsidR="00D07BDE" w:rsidRPr="00D07BDE" w:rsidRDefault="00D07BDE" w:rsidP="00D07BDE">
      <w:pPr>
        <w:jc w:val="both"/>
      </w:pPr>
      <w:r w:rsidRPr="00D07BDE">
        <w:t xml:space="preserve">     Оптимальные и допустимые условия труда.</w:t>
      </w:r>
    </w:p>
    <w:p w:rsidR="00D07BDE" w:rsidRPr="00D07BDE" w:rsidRDefault="00D07BDE" w:rsidP="00D07BDE">
      <w:pPr>
        <w:jc w:val="both"/>
      </w:pPr>
      <w:r w:rsidRPr="00D07BDE">
        <w:t xml:space="preserve">        Понятие </w:t>
      </w:r>
      <w:r w:rsidRPr="00D07BDE">
        <w:rPr>
          <w:b/>
          <w:bCs/>
          <w:color w:val="000080"/>
        </w:rPr>
        <w:t>"безопасность труда"</w:t>
      </w:r>
      <w:r w:rsidRPr="00D07BDE">
        <w:t>.</w:t>
      </w:r>
    </w:p>
    <w:p w:rsidR="00D07BDE" w:rsidRPr="00D07BDE" w:rsidRDefault="00D07BDE" w:rsidP="00D07BDE">
      <w:pPr>
        <w:jc w:val="both"/>
      </w:pPr>
      <w:r w:rsidRPr="00D07BDE">
        <w:t xml:space="preserve">        Основная задача безопасности труда - исключение воздействия на работников вредных и (или) опасных производственных факторов; приведение уровня их воздействия к уровням, не пр</w:t>
      </w:r>
      <w:r w:rsidRPr="00D07BDE">
        <w:t>е</w:t>
      </w:r>
      <w:r w:rsidRPr="00D07BDE">
        <w:t>вышающим установленных нормативов и минимизация их физиологических последствий - травм и заболеваний.</w:t>
      </w:r>
    </w:p>
    <w:p w:rsidR="00D07BDE" w:rsidRPr="00D07BDE" w:rsidRDefault="00D07BDE" w:rsidP="00D07BDE">
      <w:pPr>
        <w:jc w:val="both"/>
      </w:pPr>
      <w:r w:rsidRPr="00D07BDE">
        <w:t xml:space="preserve">        Основные принципы обеспечения безопасности труда: совершенствование технологических процессов, модернизация оборудования, устранение или ограничение источников опасностей, ограничение зоны их распространения; средства индивидуальной и коллективной защиты.</w:t>
      </w:r>
    </w:p>
    <w:p w:rsidR="00D07BDE" w:rsidRPr="00D07BDE" w:rsidRDefault="00D07BDE" w:rsidP="00D07BDE">
      <w:pPr>
        <w:jc w:val="both"/>
      </w:pPr>
      <w:r w:rsidRPr="00D07BDE">
        <w:t xml:space="preserve">        Понятие </w:t>
      </w:r>
      <w:r w:rsidRPr="00D07BDE">
        <w:rPr>
          <w:b/>
          <w:bCs/>
          <w:color w:val="000080"/>
        </w:rPr>
        <w:t>"охрана труда"</w:t>
      </w:r>
      <w:r w:rsidRPr="00D07BDE">
        <w:t>.</w:t>
      </w:r>
    </w:p>
    <w:p w:rsidR="00D07BDE" w:rsidRPr="00D07BDE" w:rsidRDefault="00D07BDE" w:rsidP="00D07BDE">
      <w:pPr>
        <w:jc w:val="both"/>
      </w:pPr>
      <w:r w:rsidRPr="00D07BDE">
        <w:t xml:space="preserve">        Основная задача охраны труда - предотвращение производственного травматизма и профе</w:t>
      </w:r>
      <w:r w:rsidRPr="00D07BDE">
        <w:t>с</w:t>
      </w:r>
      <w:r w:rsidRPr="00D07BDE">
        <w:t>сиональных заболеваний и минимизация их социальных последствий.</w:t>
      </w:r>
    </w:p>
    <w:p w:rsidR="00D07BDE" w:rsidRPr="00D07BDE" w:rsidRDefault="00D07BDE" w:rsidP="00D07BDE">
      <w:pPr>
        <w:jc w:val="both"/>
      </w:pPr>
      <w:r w:rsidRPr="00D07BDE">
        <w:t xml:space="preserve">        </w:t>
      </w:r>
      <w:proofErr w:type="gramStart"/>
      <w:r w:rsidRPr="00D07BDE">
        <w:t>Основные принципы обеспечения охраны труда как системы мероприятий: осуществление мер, необходимых для обеспечения сохранения жизни и здоровья работников в процессе трудовой деятельности; социальное партнерство работодателей и работников в сфере охраны труда; гара</w:t>
      </w:r>
      <w:r w:rsidRPr="00D07BDE">
        <w:t>н</w:t>
      </w:r>
      <w:r w:rsidRPr="00D07BDE">
        <w:t>тии защиты права работников на труд в условиях, соответствующих требованиям охраны труда; компенсации за работы с вредными и (или) опасными условиями труда;</w:t>
      </w:r>
      <w:proofErr w:type="gramEnd"/>
      <w:r w:rsidRPr="00D07BDE">
        <w:t xml:space="preserve"> социальное страхование работников от несчастных случаев на производстве и профессиональных заболеваний; медици</w:t>
      </w:r>
      <w:r w:rsidRPr="00D07BDE">
        <w:t>н</w:t>
      </w:r>
      <w:r w:rsidRPr="00D07BDE">
        <w:t>ская, социальная и профессиональная реабилитация работников, пострадавших от несчастных случаев на производстве и профессиональных заболеваний.</w:t>
      </w:r>
    </w:p>
    <w:p w:rsidR="00D07BDE" w:rsidRPr="00D07BDE" w:rsidRDefault="00D07BDE" w:rsidP="00D07BDE">
      <w:pPr>
        <w:jc w:val="both"/>
      </w:pPr>
      <w:r w:rsidRPr="00D07BDE">
        <w:t xml:space="preserve">       Финансирование мероприятий по обеспечению безопасных условий труда и по улучшению условий и охраны труда. </w:t>
      </w:r>
    </w:p>
    <w:p w:rsidR="00600F1F" w:rsidRDefault="00600F1F" w:rsidP="00D07BDE">
      <w:pPr>
        <w:tabs>
          <w:tab w:val="left" w:pos="840"/>
        </w:tabs>
        <w:rPr>
          <w:b/>
        </w:rPr>
      </w:pPr>
      <w:bookmarkStart w:id="3" w:name="sub_14000"/>
    </w:p>
    <w:p w:rsidR="00BA015A" w:rsidRDefault="00BA015A" w:rsidP="00D07BDE">
      <w:pPr>
        <w:tabs>
          <w:tab w:val="left" w:pos="840"/>
        </w:tabs>
        <w:rPr>
          <w:b/>
        </w:rPr>
      </w:pPr>
    </w:p>
    <w:p w:rsidR="00BA015A" w:rsidRDefault="00BA015A" w:rsidP="00D07BDE">
      <w:pPr>
        <w:tabs>
          <w:tab w:val="left" w:pos="840"/>
        </w:tabs>
        <w:rPr>
          <w:b/>
        </w:rPr>
      </w:pPr>
    </w:p>
    <w:p w:rsidR="00BA015A" w:rsidRDefault="00BA015A" w:rsidP="00D07BDE">
      <w:pPr>
        <w:tabs>
          <w:tab w:val="left" w:pos="840"/>
        </w:tabs>
        <w:rPr>
          <w:b/>
        </w:rPr>
      </w:pPr>
    </w:p>
    <w:p w:rsidR="00D07BDE" w:rsidRPr="00D07BDE" w:rsidRDefault="00D07BDE" w:rsidP="00D07BDE">
      <w:pPr>
        <w:tabs>
          <w:tab w:val="left" w:pos="840"/>
        </w:tabs>
        <w:rPr>
          <w:b/>
        </w:rPr>
      </w:pPr>
      <w:r w:rsidRPr="00D07BDE">
        <w:rPr>
          <w:b/>
        </w:rPr>
        <w:lastRenderedPageBreak/>
        <w:t xml:space="preserve">Тема 2. Основные положения трудового права. Правовые основы охраны труда.  </w:t>
      </w:r>
      <w:r w:rsidRPr="00D07BDE">
        <w:rPr>
          <w:b/>
        </w:rPr>
        <w:tab/>
        <w:t xml:space="preserve"> </w:t>
      </w:r>
      <w:r w:rsidRPr="00D07BDE">
        <w:rPr>
          <w:b/>
        </w:rPr>
        <w:tab/>
      </w:r>
      <w:r w:rsidRPr="00D07BDE">
        <w:rPr>
          <w:b/>
        </w:rPr>
        <w:tab/>
        <w:t>Государственное регулирование в сфере охраны труда</w:t>
      </w:r>
      <w:r w:rsidR="005168BC">
        <w:rPr>
          <w:b/>
        </w:rPr>
        <w:t>.</w:t>
      </w:r>
    </w:p>
    <w:bookmarkEnd w:id="3"/>
    <w:p w:rsidR="00D07BDE" w:rsidRPr="00D07BDE" w:rsidRDefault="00D07BDE" w:rsidP="00D07BDE">
      <w:pPr>
        <w:rPr>
          <w:b/>
          <w:sz w:val="16"/>
          <w:szCs w:val="16"/>
        </w:rPr>
      </w:pPr>
    </w:p>
    <w:p w:rsidR="00D07BDE" w:rsidRPr="00D07BDE" w:rsidRDefault="00D07BDE" w:rsidP="00D07BDE">
      <w:pPr>
        <w:jc w:val="both"/>
      </w:pPr>
      <w:r w:rsidRPr="00D07BDE">
        <w:t xml:space="preserve">        Основные понятия трудового права. Основополагающие принципы Конституции Российской Федерации, касающиеся вопросов труда.</w:t>
      </w:r>
    </w:p>
    <w:p w:rsidR="00D07BDE" w:rsidRPr="00D07BDE" w:rsidRDefault="00D07BDE" w:rsidP="00D07BDE">
      <w:pPr>
        <w:jc w:val="both"/>
      </w:pPr>
      <w:r w:rsidRPr="00D07BDE">
        <w:t xml:space="preserve">        Трудовой кодекс Российской Федерации: основные направления государственной политики в области охраны труда: право и гарантии права работников на труд в условиях, соответствующих требованиям охраны труда; обязанности работодателя по обеспечению безопасных условий и охраны труда; обязанности работника в области охраны труда.</w:t>
      </w:r>
    </w:p>
    <w:p w:rsidR="00D07BDE" w:rsidRPr="00D07BDE" w:rsidRDefault="00D07BDE" w:rsidP="00D07BDE">
      <w:pPr>
        <w:jc w:val="both"/>
      </w:pPr>
      <w:r w:rsidRPr="00D07BDE">
        <w:t xml:space="preserve">      Законодательные и иные нормативные правовые акты Российской Федерации об обязательном социальном страховании от несчастных случаев на производстве и профессиональных заболев</w:t>
      </w:r>
      <w:r w:rsidRPr="00D07BDE">
        <w:t>а</w:t>
      </w:r>
      <w:r w:rsidRPr="00D07BDE">
        <w:t>ний.</w:t>
      </w:r>
    </w:p>
    <w:p w:rsidR="00D07BDE" w:rsidRPr="00D07BDE" w:rsidRDefault="00D07BDE" w:rsidP="00D07BDE">
      <w:pPr>
        <w:jc w:val="both"/>
      </w:pPr>
      <w:r w:rsidRPr="00D07BDE">
        <w:t xml:space="preserve">      Законы Российской Федерации о техническом регулировании, промышленной радиационной и пожарной безопасности.</w:t>
      </w:r>
    </w:p>
    <w:p w:rsidR="00D07BDE" w:rsidRPr="00D07BDE" w:rsidRDefault="00D07BDE" w:rsidP="00D07BDE">
      <w:pPr>
        <w:jc w:val="both"/>
      </w:pPr>
      <w:r w:rsidRPr="00D07BDE">
        <w:t xml:space="preserve">      Другие нормативные правовые акты, содержащие нормы трудового права: </w:t>
      </w:r>
    </w:p>
    <w:p w:rsidR="00D07BDE" w:rsidRPr="00D07BDE" w:rsidRDefault="00D07BDE" w:rsidP="00D07BDE">
      <w:pPr>
        <w:widowControl w:val="0"/>
        <w:autoSpaceDE w:val="0"/>
        <w:autoSpaceDN w:val="0"/>
        <w:adjustRightInd w:val="0"/>
        <w:ind w:firstLine="485"/>
        <w:jc w:val="both"/>
      </w:pPr>
      <w:r w:rsidRPr="00D07BDE">
        <w:t>- строительные нормы и правила, своды правил по проектированию и строительству;</w:t>
      </w:r>
    </w:p>
    <w:p w:rsidR="00D07BDE" w:rsidRPr="00D07BDE" w:rsidRDefault="00D07BDE" w:rsidP="00D07BDE">
      <w:pPr>
        <w:widowControl w:val="0"/>
        <w:autoSpaceDE w:val="0"/>
        <w:autoSpaceDN w:val="0"/>
        <w:adjustRightInd w:val="0"/>
        <w:ind w:firstLine="485"/>
        <w:jc w:val="both"/>
      </w:pPr>
      <w:r w:rsidRPr="00D07BDE">
        <w:t>- межотраслевые и отраслевые правила и типовые инструкции по охране труда, утвержденные в установленном порядке федеральными органами исполнительной власти;</w:t>
      </w:r>
    </w:p>
    <w:p w:rsidR="00D07BDE" w:rsidRPr="00D07BDE" w:rsidRDefault="00D07BDE" w:rsidP="00D07BDE">
      <w:pPr>
        <w:widowControl w:val="0"/>
        <w:autoSpaceDE w:val="0"/>
        <w:autoSpaceDN w:val="0"/>
        <w:adjustRightInd w:val="0"/>
        <w:ind w:firstLine="485"/>
        <w:jc w:val="both"/>
      </w:pPr>
      <w:r w:rsidRPr="00D07BDE">
        <w:t>- государственные стандарты системы стандартов безопасности труда, утвержденные Го</w:t>
      </w:r>
      <w:r w:rsidRPr="00D07BDE">
        <w:t>с</w:t>
      </w:r>
      <w:r w:rsidRPr="00D07BDE">
        <w:t>стандартом России или Госстроем России;</w:t>
      </w:r>
    </w:p>
    <w:p w:rsidR="00D07BDE" w:rsidRPr="00D07BDE" w:rsidRDefault="00D07BDE" w:rsidP="00D07BDE">
      <w:pPr>
        <w:widowControl w:val="0"/>
        <w:autoSpaceDE w:val="0"/>
        <w:autoSpaceDN w:val="0"/>
        <w:adjustRightInd w:val="0"/>
        <w:ind w:firstLine="485"/>
        <w:jc w:val="both"/>
      </w:pPr>
      <w:r w:rsidRPr="00D07BDE">
        <w:t>- правила безопасности, правила устройства и безопасной эксплуатации, инструкции по бе</w:t>
      </w:r>
      <w:r w:rsidRPr="00D07BDE">
        <w:t>з</w:t>
      </w:r>
      <w:r w:rsidRPr="00D07BDE">
        <w:t>опасности;</w:t>
      </w:r>
    </w:p>
    <w:p w:rsidR="00D07BDE" w:rsidRPr="00D07BDE" w:rsidRDefault="00D07BDE" w:rsidP="00D07BDE">
      <w:pPr>
        <w:widowControl w:val="0"/>
        <w:autoSpaceDE w:val="0"/>
        <w:autoSpaceDN w:val="0"/>
        <w:adjustRightInd w:val="0"/>
        <w:ind w:firstLine="485"/>
        <w:jc w:val="both"/>
      </w:pPr>
      <w:r w:rsidRPr="00D07BDE">
        <w:t>- государственные санитарно-эпидемиологические правила и нормативы, гигиенические но</w:t>
      </w:r>
      <w:r w:rsidRPr="00D07BDE">
        <w:t>р</w:t>
      </w:r>
      <w:r w:rsidRPr="00D07BDE">
        <w:t>мативы, санитарные правила и нормы, утвержденные Минздравом России.</w:t>
      </w:r>
    </w:p>
    <w:p w:rsidR="00D07BDE" w:rsidRPr="00D07BDE" w:rsidRDefault="00D07BDE" w:rsidP="00D07BDE">
      <w:pPr>
        <w:jc w:val="both"/>
      </w:pPr>
      <w:r w:rsidRPr="00D07BDE">
        <w:t xml:space="preserve">        Понятие трудового договора. Отличие трудового договора от договоров гражданско-правового характера.</w:t>
      </w:r>
    </w:p>
    <w:p w:rsidR="00D07BDE" w:rsidRPr="00D07BDE" w:rsidRDefault="00D07BDE" w:rsidP="00D07BDE">
      <w:pPr>
        <w:jc w:val="both"/>
      </w:pPr>
      <w:r w:rsidRPr="00D07BDE">
        <w:t xml:space="preserve">       Содержание трудового договора. Общие положения трудового договора. Срок трудового д</w:t>
      </w:r>
      <w:r w:rsidRPr="00D07BDE">
        <w:t>о</w:t>
      </w:r>
      <w:r w:rsidRPr="00D07BDE">
        <w:t>говора; порядок заключения и основания прекращения трудового договора; испытание при приеме на работу. Понятия "перевод" и "перемещение". Временный перевод на другую работу по прои</w:t>
      </w:r>
      <w:r w:rsidRPr="00D07BDE">
        <w:t>з</w:t>
      </w:r>
      <w:r w:rsidRPr="00D07BDE">
        <w:t>водственной необходимости: основания, сроки и порядок перевода. Порядок расторжения труд</w:t>
      </w:r>
      <w:r w:rsidRPr="00D07BDE">
        <w:t>о</w:t>
      </w:r>
      <w:r w:rsidRPr="00D07BDE">
        <w:t>вого договора по инициативе работника и по инициативе работодателя. Рабочее время и время о</w:t>
      </w:r>
      <w:r w:rsidRPr="00D07BDE">
        <w:t>т</w:t>
      </w:r>
      <w:r w:rsidRPr="00D07BDE">
        <w:t xml:space="preserve">дыха. </w:t>
      </w:r>
    </w:p>
    <w:p w:rsidR="00D07BDE" w:rsidRPr="00D07BDE" w:rsidRDefault="00D07BDE" w:rsidP="00D07BDE">
      <w:pPr>
        <w:jc w:val="both"/>
      </w:pPr>
      <w:r w:rsidRPr="00D07BDE">
        <w:t xml:space="preserve">      Нормы трудового законодательства, регулирующие применение труда женщин, работников, имеющих несовершеннолетних детей или осуществляющих уход за больными членами их семей; особенности регулирования труда лиц моложе восемнадцати лет. </w:t>
      </w:r>
    </w:p>
    <w:p w:rsidR="00D07BDE" w:rsidRPr="00D07BDE" w:rsidRDefault="00D07BDE" w:rsidP="00D07BDE">
      <w:pPr>
        <w:jc w:val="both"/>
      </w:pPr>
      <w:r w:rsidRPr="00D07BDE">
        <w:t xml:space="preserve">     Льготы и компенсации за работы с вредными и (или) опасными условиями труда. </w:t>
      </w:r>
    </w:p>
    <w:p w:rsidR="00D07BDE" w:rsidRPr="00D07BDE" w:rsidRDefault="00D07BDE" w:rsidP="00D07BDE">
      <w:pPr>
        <w:jc w:val="both"/>
      </w:pPr>
      <w:r w:rsidRPr="00D07BDE">
        <w:t xml:space="preserve">      Оплата труда и заработная плата: основные понятия и определения. Оплата труда в случаях выполнения работы в условиях, отклоняющихся </w:t>
      </w:r>
      <w:proofErr w:type="gramStart"/>
      <w:r w:rsidRPr="00D07BDE">
        <w:t>от</w:t>
      </w:r>
      <w:proofErr w:type="gramEnd"/>
      <w:r w:rsidRPr="00D07BDE">
        <w:t xml:space="preserve"> нормальных. Компенсации за условия труда.</w:t>
      </w:r>
    </w:p>
    <w:p w:rsidR="00D07BDE" w:rsidRPr="00D07BDE" w:rsidRDefault="00D07BDE" w:rsidP="00D07BDE">
      <w:pPr>
        <w:jc w:val="both"/>
      </w:pPr>
      <w:r w:rsidRPr="00D07BDE">
        <w:t xml:space="preserve">      Правовые основы государственного управления охраной труда. Структура органов госуда</w:t>
      </w:r>
      <w:r w:rsidRPr="00D07BDE">
        <w:t>р</w:t>
      </w:r>
      <w:r w:rsidRPr="00D07BDE">
        <w:t>ственного управления охраной труда.</w:t>
      </w:r>
    </w:p>
    <w:p w:rsidR="00D07BDE" w:rsidRPr="00D07BDE" w:rsidRDefault="00D07BDE" w:rsidP="00D07BDE">
      <w:pPr>
        <w:jc w:val="both"/>
      </w:pPr>
      <w:r w:rsidRPr="00D07BDE">
        <w:t xml:space="preserve">      Органы государственного надзора и </w:t>
      </w:r>
      <w:proofErr w:type="gramStart"/>
      <w:r w:rsidRPr="00D07BDE">
        <w:t>контроля за</w:t>
      </w:r>
      <w:proofErr w:type="gramEnd"/>
      <w:r w:rsidRPr="00D07BDE">
        <w:t xml:space="preserve"> соблюдением трудового законодательства и иных нормативных правовых актов, содержащих нормы трудового права. Прокуратура и ее роль в системе государственного надзора и контроля. Государственные инспекции и их функции. Фед</w:t>
      </w:r>
      <w:r w:rsidRPr="00D07BDE">
        <w:t>е</w:t>
      </w:r>
      <w:r w:rsidRPr="00D07BDE">
        <w:t>ральная инспекция труда. Госгортехнадзор России, Госсанэпиднадзор России и другие специал</w:t>
      </w:r>
      <w:r w:rsidRPr="00D07BDE">
        <w:t>и</w:t>
      </w:r>
      <w:r w:rsidRPr="00D07BDE">
        <w:t>зированные инспекции. Государственный инспектор и его права.</w:t>
      </w:r>
    </w:p>
    <w:p w:rsidR="00D07BDE" w:rsidRPr="00D07BDE" w:rsidRDefault="00D07BDE" w:rsidP="00D07BDE">
      <w:pPr>
        <w:jc w:val="both"/>
      </w:pPr>
      <w:r w:rsidRPr="00D07BDE">
        <w:t xml:space="preserve">      Государственная экспертиза условий труда и ее функции.</w:t>
      </w:r>
    </w:p>
    <w:p w:rsidR="00D07BDE" w:rsidRPr="00D07BDE" w:rsidRDefault="00D07BDE" w:rsidP="00D07BDE">
      <w:pPr>
        <w:jc w:val="both"/>
      </w:pPr>
      <w:r w:rsidRPr="00D07BDE">
        <w:t xml:space="preserve">      Органы, осуществляющие обязательное социальное страхование от несчастных случаев на производстве и профессиональных заболеваний.</w:t>
      </w:r>
    </w:p>
    <w:p w:rsidR="00D07BDE" w:rsidRPr="00D07BDE" w:rsidRDefault="00D07BDE" w:rsidP="00D07BDE">
      <w:pPr>
        <w:jc w:val="both"/>
      </w:pPr>
      <w:r w:rsidRPr="00D07BDE">
        <w:t xml:space="preserve">      Органы </w:t>
      </w:r>
      <w:proofErr w:type="gramStart"/>
      <w:r w:rsidRPr="00D07BDE">
        <w:t>медико-социальной</w:t>
      </w:r>
      <w:proofErr w:type="gramEnd"/>
      <w:r w:rsidRPr="00D07BDE">
        <w:t xml:space="preserve"> экспертизы.</w:t>
      </w:r>
    </w:p>
    <w:p w:rsidR="00D07BDE" w:rsidRDefault="00D07BDE" w:rsidP="00D07BDE">
      <w:pPr>
        <w:jc w:val="both"/>
      </w:pPr>
      <w:r w:rsidRPr="00D07BDE">
        <w:t xml:space="preserve">      Организация общественного контроля в лице технических инспекций профессиональных со</w:t>
      </w:r>
      <w:r w:rsidRPr="00D07BDE">
        <w:t>ю</w:t>
      </w:r>
      <w:r w:rsidRPr="00D07BDE">
        <w:t>зов.</w:t>
      </w:r>
    </w:p>
    <w:p w:rsidR="0073385F" w:rsidRDefault="0073385F" w:rsidP="00D07BDE">
      <w:pPr>
        <w:jc w:val="both"/>
      </w:pPr>
    </w:p>
    <w:p w:rsidR="0073385F" w:rsidRPr="00D07BDE" w:rsidRDefault="0073385F" w:rsidP="00D07BDE">
      <w:pPr>
        <w:jc w:val="both"/>
      </w:pPr>
    </w:p>
    <w:p w:rsidR="00D07BDE" w:rsidRDefault="00D07BDE" w:rsidP="00D07B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2"/>
          <w:szCs w:val="12"/>
        </w:rPr>
      </w:pPr>
    </w:p>
    <w:p w:rsidR="00D07BDE" w:rsidRPr="00D07BDE" w:rsidRDefault="00D07BDE" w:rsidP="00D07BDE">
      <w:pPr>
        <w:widowControl w:val="0"/>
        <w:autoSpaceDE w:val="0"/>
        <w:autoSpaceDN w:val="0"/>
        <w:adjustRightInd w:val="0"/>
        <w:spacing w:before="108" w:after="108"/>
        <w:ind w:left="960" w:hanging="960"/>
        <w:outlineLvl w:val="0"/>
        <w:rPr>
          <w:rFonts w:ascii="Arial" w:hAnsi="Arial" w:cs="Arial"/>
          <w:b/>
          <w:bCs/>
          <w:i/>
          <w:color w:val="000080"/>
          <w:sz w:val="20"/>
          <w:szCs w:val="20"/>
        </w:rPr>
      </w:pPr>
      <w:bookmarkStart w:id="4" w:name="sub_18000"/>
      <w:r w:rsidRPr="00D07BDE">
        <w:rPr>
          <w:b/>
        </w:rPr>
        <w:t>Тема 3.  Обязанности и ответственность работников и должностных лиц по соблюдению   требований охраны труда и трудового распорядка</w:t>
      </w:r>
      <w:bookmarkEnd w:id="4"/>
      <w:r w:rsidR="005168BC">
        <w:rPr>
          <w:b/>
        </w:rPr>
        <w:t>.</w:t>
      </w:r>
    </w:p>
    <w:p w:rsidR="00D07BDE" w:rsidRPr="00D07BDE" w:rsidRDefault="00D07BDE" w:rsidP="00D07BDE">
      <w:r w:rsidRPr="00D07BDE">
        <w:t xml:space="preserve">      Трудовые обязанности работников по охране труда. </w:t>
      </w:r>
    </w:p>
    <w:p w:rsidR="00D07BDE" w:rsidRPr="00D07BDE" w:rsidRDefault="00D07BDE" w:rsidP="00D07BDE">
      <w:r w:rsidRPr="00D07BDE">
        <w:t xml:space="preserve">      Правила внутреннего трудового распорядка.</w:t>
      </w:r>
    </w:p>
    <w:p w:rsidR="00D07BDE" w:rsidRPr="00D07BDE" w:rsidRDefault="00D07BDE" w:rsidP="00D07BDE">
      <w:r w:rsidRPr="00D07BDE">
        <w:t xml:space="preserve">      Трудовая дисциплина: поощрения за труд, дисциплинарные взыскания.</w:t>
      </w:r>
    </w:p>
    <w:p w:rsidR="00D07BDE" w:rsidRPr="00D07BDE" w:rsidRDefault="00D07BDE" w:rsidP="00D07BDE">
      <w:pPr>
        <w:jc w:val="both"/>
      </w:pPr>
      <w:r w:rsidRPr="00D07BDE">
        <w:t xml:space="preserve">      Обязанности работодателя по соблюдению требований законодательных и иных нормативных правовых актов, содержащих государственные нормативные требования охраны труда, устанавл</w:t>
      </w:r>
      <w:r w:rsidRPr="00D07BDE">
        <w:t>и</w:t>
      </w:r>
      <w:r w:rsidRPr="00D07BDE">
        <w:t>вающих правила, процедуры и критерии, направленные на сохранение жизни и здоровья работн</w:t>
      </w:r>
      <w:r w:rsidRPr="00D07BDE">
        <w:t>и</w:t>
      </w:r>
      <w:r w:rsidRPr="00D07BDE">
        <w:t>ков в процессе трудовой деятельности.</w:t>
      </w:r>
    </w:p>
    <w:p w:rsidR="00D07BDE" w:rsidRPr="00D07BDE" w:rsidRDefault="00D07BDE" w:rsidP="00D07BDE">
      <w:pPr>
        <w:jc w:val="both"/>
      </w:pPr>
      <w:r w:rsidRPr="00D07BDE">
        <w:t xml:space="preserve">       Работодатель и его должностные лица. Руководители, специалисты, исполнители. Распредел</w:t>
      </w:r>
      <w:r w:rsidRPr="00D07BDE">
        <w:t>е</w:t>
      </w:r>
      <w:r w:rsidRPr="00D07BDE">
        <w:t>ние функциональных обязанностей работодателя по обеспечению требований охраны труда среди работников - руководителей и специалистов.</w:t>
      </w:r>
    </w:p>
    <w:p w:rsidR="00D07BDE" w:rsidRPr="00D07BDE" w:rsidRDefault="00D07BDE" w:rsidP="00D07BDE">
      <w:pPr>
        <w:jc w:val="both"/>
      </w:pPr>
      <w:r w:rsidRPr="00D07BDE">
        <w:t xml:space="preserve">      Служба охраны труда организац</w:t>
      </w:r>
      <w:proofErr w:type="gramStart"/>
      <w:r w:rsidRPr="00D07BDE">
        <w:t>ии и ее</w:t>
      </w:r>
      <w:proofErr w:type="gramEnd"/>
      <w:r w:rsidRPr="00D07BDE">
        <w:t xml:space="preserve"> функции.</w:t>
      </w:r>
    </w:p>
    <w:p w:rsidR="00D07BDE" w:rsidRPr="00D07BDE" w:rsidRDefault="00D07BDE" w:rsidP="00D07BDE">
      <w:pPr>
        <w:jc w:val="both"/>
      </w:pPr>
      <w:r w:rsidRPr="00D07BDE">
        <w:t xml:space="preserve">      Организация внутрифирменного (многоступенчатого) контроля.</w:t>
      </w:r>
    </w:p>
    <w:p w:rsidR="00D07BDE" w:rsidRPr="00D07BDE" w:rsidRDefault="00D07BDE" w:rsidP="00D07BDE">
      <w:pPr>
        <w:jc w:val="both"/>
      </w:pPr>
      <w:r w:rsidRPr="00D07BDE">
        <w:t xml:space="preserve">      Организация целевых и комплексных проверок.</w:t>
      </w:r>
    </w:p>
    <w:p w:rsidR="00D07BDE" w:rsidRPr="00D07BDE" w:rsidRDefault="00D07BDE" w:rsidP="00D07BDE">
      <w:pPr>
        <w:jc w:val="both"/>
      </w:pPr>
      <w:r w:rsidRPr="00D07BDE">
        <w:t xml:space="preserve">      Организация рассмотрения вопросов охраны труда руководителями.</w:t>
      </w:r>
    </w:p>
    <w:p w:rsidR="00D07BDE" w:rsidRPr="00D07BDE" w:rsidRDefault="00D07BDE" w:rsidP="00D07BDE">
      <w:pPr>
        <w:jc w:val="both"/>
      </w:pPr>
      <w:r w:rsidRPr="00D07BDE">
        <w:t xml:space="preserve">      Ответственность работников за невыполнение требований охраны труда (своих трудовых или должностных обязанностей).</w:t>
      </w:r>
    </w:p>
    <w:p w:rsidR="00D07BDE" w:rsidRPr="00D07BDE" w:rsidRDefault="00D07BDE" w:rsidP="00D07BDE">
      <w:pPr>
        <w:jc w:val="both"/>
      </w:pPr>
      <w:r w:rsidRPr="00D07BDE">
        <w:t xml:space="preserve">      Дисциплинарная, материальная, административная, уголовная ответственность должностных лиц   и работников предприятия за нарушение или неисполнение требований законодательства о труде и об охране труда.</w:t>
      </w:r>
    </w:p>
    <w:p w:rsidR="00D07BDE" w:rsidRPr="00D07BDE" w:rsidRDefault="00D07BDE" w:rsidP="00D07BDE">
      <w:pPr>
        <w:jc w:val="both"/>
      </w:pPr>
      <w:r w:rsidRPr="00D07BDE">
        <w:t xml:space="preserve">      Виды дисциплинарных взысканий; порядок применения дисциплинарных взысканий, снятие дисциплинарного взыскания.</w:t>
      </w:r>
    </w:p>
    <w:p w:rsidR="00D07BDE" w:rsidRPr="00D07BDE" w:rsidRDefault="00D07BDE" w:rsidP="00D07BDE">
      <w:pPr>
        <w:jc w:val="both"/>
      </w:pPr>
      <w:r w:rsidRPr="00D07BDE">
        <w:t xml:space="preserve">      Гражданский кодекс Российской Федерации в части, касающейся вопросов возмещения вреда, причиненного несчастным случаем на производстве или профессиональным заболеванием.</w:t>
      </w:r>
    </w:p>
    <w:p w:rsidR="00D07BDE" w:rsidRPr="00D07BDE" w:rsidRDefault="00D07BDE" w:rsidP="00D07BDE">
      <w:pPr>
        <w:jc w:val="both"/>
      </w:pPr>
      <w:r w:rsidRPr="00D07BDE">
        <w:t xml:space="preserve">      Уголовный кодекс Российской Федерации в части, касающейся уголовной ответственности за нарушение требований охраны труда.</w:t>
      </w:r>
    </w:p>
    <w:p w:rsidR="00D07BDE" w:rsidRPr="00D07BDE" w:rsidRDefault="00D07BDE" w:rsidP="00D07BDE">
      <w:pPr>
        <w:jc w:val="both"/>
      </w:pPr>
      <w:r w:rsidRPr="00D07BDE">
        <w:t xml:space="preserve">      Кодекс Российской Федерации об административных правонарушениях в части, касающейся административной ответственности за нарушение требований охраны труда.</w:t>
      </w:r>
    </w:p>
    <w:p w:rsidR="00D07BDE" w:rsidRPr="00D07BDE" w:rsidRDefault="00D07BDE" w:rsidP="00D07BDE">
      <w:pPr>
        <w:rPr>
          <w:sz w:val="12"/>
          <w:szCs w:val="12"/>
        </w:rPr>
      </w:pPr>
    </w:p>
    <w:p w:rsidR="00D07BDE" w:rsidRPr="00D07BDE" w:rsidRDefault="00D07BDE" w:rsidP="00D07BDE">
      <w:pPr>
        <w:widowControl w:val="0"/>
        <w:autoSpaceDE w:val="0"/>
        <w:autoSpaceDN w:val="0"/>
        <w:adjustRightInd w:val="0"/>
        <w:spacing w:before="108" w:after="108"/>
        <w:ind w:left="960" w:hanging="960"/>
        <w:outlineLvl w:val="0"/>
        <w:rPr>
          <w:b/>
        </w:rPr>
      </w:pPr>
      <w:bookmarkStart w:id="5" w:name="sub_24000"/>
      <w:r w:rsidRPr="00D07BDE">
        <w:rPr>
          <w:b/>
        </w:rPr>
        <w:t>Тема 4.   Социальное партнерство работодателя и работников в сфере охраны труда. Орг</w:t>
      </w:r>
      <w:r w:rsidRPr="00D07BDE">
        <w:rPr>
          <w:b/>
        </w:rPr>
        <w:t>а</w:t>
      </w:r>
      <w:r w:rsidRPr="00D07BDE">
        <w:rPr>
          <w:b/>
        </w:rPr>
        <w:t>низация общественного контроля</w:t>
      </w:r>
      <w:bookmarkEnd w:id="5"/>
      <w:r w:rsidR="005168BC">
        <w:rPr>
          <w:b/>
        </w:rPr>
        <w:t>.</w:t>
      </w:r>
    </w:p>
    <w:p w:rsidR="00D07BDE" w:rsidRPr="00D07BDE" w:rsidRDefault="00D07BDE" w:rsidP="00D07BDE">
      <w:pPr>
        <w:jc w:val="both"/>
      </w:pPr>
      <w:r w:rsidRPr="00D07BDE">
        <w:t xml:space="preserve">      Социальное партнерство - гарантия социального мира в условиях рыночной экономики.</w:t>
      </w:r>
    </w:p>
    <w:p w:rsidR="00D07BDE" w:rsidRPr="00D07BDE" w:rsidRDefault="00D07BDE" w:rsidP="00D07BDE">
      <w:pPr>
        <w:jc w:val="both"/>
      </w:pPr>
      <w:r w:rsidRPr="00D07BDE">
        <w:t xml:space="preserve">      </w:t>
      </w:r>
      <w:r w:rsidR="00C112F7">
        <w:t>Коллективное</w:t>
      </w:r>
      <w:r w:rsidRPr="00D07BDE">
        <w:t xml:space="preserve"> </w:t>
      </w:r>
      <w:r w:rsidR="00C112F7">
        <w:t>соглашение</w:t>
      </w:r>
      <w:r w:rsidRPr="00D07BDE">
        <w:t>: его содержание и структура; порядок и условия заключения; срок действия; разрешение разногласий. Ответственность сторон социального партнерства. Органы по рассмотрению трудовых споров.</w:t>
      </w:r>
    </w:p>
    <w:p w:rsidR="00D07BDE" w:rsidRPr="00D07BDE" w:rsidRDefault="00D07BDE" w:rsidP="00D07BDE">
      <w:pPr>
        <w:jc w:val="both"/>
      </w:pPr>
      <w:r w:rsidRPr="00D07BDE">
        <w:t xml:space="preserve">       Комиссия по охране труда на паритетной основе. </w:t>
      </w:r>
    </w:p>
    <w:p w:rsidR="00D07BDE" w:rsidRPr="00D07BDE" w:rsidRDefault="00D07BDE" w:rsidP="00D07BDE">
      <w:pPr>
        <w:jc w:val="both"/>
      </w:pPr>
      <w:r w:rsidRPr="00D07BDE">
        <w:t xml:space="preserve">       Уполномоченные (доверенные) лица работников по охране труда. Организация работы упо</w:t>
      </w:r>
      <w:r w:rsidRPr="00D07BDE">
        <w:t>л</w:t>
      </w:r>
      <w:r w:rsidRPr="00D07BDE">
        <w:t>номоченных (доверенных) лиц по охране труда профессиональных союзов: порядок выбора упо</w:t>
      </w:r>
      <w:r w:rsidRPr="00D07BDE">
        <w:t>л</w:t>
      </w:r>
      <w:r w:rsidRPr="00D07BDE">
        <w:t>номоченных по охране труда; основные задачи уполномоченных по охране труда; права уполн</w:t>
      </w:r>
      <w:r w:rsidRPr="00D07BDE">
        <w:t>о</w:t>
      </w:r>
      <w:r w:rsidRPr="00D07BDE">
        <w:t>моченных по охране труда; порядок их взаимодействия с руководителями и специалистами орг</w:t>
      </w:r>
      <w:r w:rsidRPr="00D07BDE">
        <w:t>а</w:t>
      </w:r>
      <w:r w:rsidRPr="00D07BDE">
        <w:t>низации.</w:t>
      </w:r>
    </w:p>
    <w:p w:rsidR="00D07BDE" w:rsidRPr="00D07BDE" w:rsidRDefault="00D07BDE" w:rsidP="00D07BDE">
      <w:pPr>
        <w:jc w:val="both"/>
      </w:pPr>
      <w:r w:rsidRPr="00D07BDE">
        <w:t xml:space="preserve">       Планирование работ по охране труда. </w:t>
      </w:r>
    </w:p>
    <w:p w:rsidR="00D07BDE" w:rsidRPr="00D07BDE" w:rsidRDefault="00D07BDE" w:rsidP="00D07BDE">
      <w:pPr>
        <w:jc w:val="both"/>
      </w:pPr>
      <w:r w:rsidRPr="00D07BDE">
        <w:t xml:space="preserve">       </w:t>
      </w:r>
      <w:r w:rsidR="00C112F7" w:rsidRPr="00C112F7">
        <w:t>Коллективное соглашение</w:t>
      </w:r>
      <w:r w:rsidRPr="00D07BDE">
        <w:t>. Соглашение по охране труда.</w:t>
      </w:r>
    </w:p>
    <w:p w:rsidR="00D07BDE" w:rsidRPr="00D07BDE" w:rsidRDefault="00D07BDE" w:rsidP="00D07BDE">
      <w:pPr>
        <w:widowControl w:val="0"/>
        <w:autoSpaceDE w:val="0"/>
        <w:autoSpaceDN w:val="0"/>
        <w:adjustRightInd w:val="0"/>
        <w:spacing w:before="108" w:after="108"/>
        <w:ind w:left="960" w:hanging="960"/>
        <w:outlineLvl w:val="0"/>
        <w:rPr>
          <w:b/>
        </w:rPr>
      </w:pPr>
      <w:bookmarkStart w:id="6" w:name="sub_27000"/>
      <w:r w:rsidRPr="00D07BDE">
        <w:rPr>
          <w:b/>
        </w:rPr>
        <w:t xml:space="preserve">Тема 5. Организация обучения по охране труда и проверки </w:t>
      </w:r>
      <w:proofErr w:type="gramStart"/>
      <w:r w:rsidRPr="00D07BDE">
        <w:rPr>
          <w:b/>
        </w:rPr>
        <w:t>знаний требований охраны труда работников</w:t>
      </w:r>
      <w:proofErr w:type="gramEnd"/>
      <w:r w:rsidRPr="00D07BDE">
        <w:rPr>
          <w:b/>
        </w:rPr>
        <w:t>. Стажировка на рабочем месте. Инструктажи.</w:t>
      </w:r>
      <w:bookmarkEnd w:id="6"/>
    </w:p>
    <w:p w:rsidR="00D07BDE" w:rsidRPr="00D07BDE" w:rsidRDefault="00D07BDE" w:rsidP="00D07BDE">
      <w:pPr>
        <w:jc w:val="both"/>
      </w:pPr>
      <w:r w:rsidRPr="00D07BDE">
        <w:t xml:space="preserve">      Обязанности работодателя по обеспечению работников по прохождению обучения безопасным методам и приемам выполнения работ, инструктажа по охране труда, стажировки на рабочем м</w:t>
      </w:r>
      <w:r w:rsidRPr="00D07BDE">
        <w:t>е</w:t>
      </w:r>
      <w:r w:rsidRPr="00D07BDE">
        <w:t>сте, проверки знаний требований охраны труда.</w:t>
      </w:r>
    </w:p>
    <w:p w:rsidR="00D07BDE" w:rsidRPr="00D07BDE" w:rsidRDefault="00D07BDE" w:rsidP="00D07BDE">
      <w:pPr>
        <w:jc w:val="both"/>
      </w:pPr>
      <w:r w:rsidRPr="00D07BDE">
        <w:lastRenderedPageBreak/>
        <w:t xml:space="preserve">      Организация обучения охране труда и проверки знаний требований охраны труда рабочих, р</w:t>
      </w:r>
      <w:r w:rsidRPr="00D07BDE">
        <w:t>у</w:t>
      </w:r>
      <w:r w:rsidRPr="00D07BDE">
        <w:t>ководителей и специалистов. Допуск к самостоятельной работе.</w:t>
      </w:r>
    </w:p>
    <w:p w:rsidR="00D07BDE" w:rsidRPr="00D07BDE" w:rsidRDefault="00D07BDE" w:rsidP="00D07BDE">
      <w:pPr>
        <w:jc w:val="both"/>
      </w:pPr>
      <w:r w:rsidRPr="00D07BDE">
        <w:t xml:space="preserve">      Порядок разработки, согласования и утверждения программ по охране труда.</w:t>
      </w:r>
    </w:p>
    <w:p w:rsidR="00D07BDE" w:rsidRPr="00D07BDE" w:rsidRDefault="00D07BDE" w:rsidP="00D07BDE">
      <w:pPr>
        <w:jc w:val="both"/>
      </w:pPr>
      <w:r w:rsidRPr="00D07BDE">
        <w:t xml:space="preserve">      Виды и содержание инструктажей работников по охране труда. </w:t>
      </w:r>
    </w:p>
    <w:p w:rsidR="00D07BDE" w:rsidRPr="00D07BDE" w:rsidRDefault="00D07BDE" w:rsidP="00D07BDE">
      <w:pPr>
        <w:jc w:val="both"/>
        <w:rPr>
          <w:i/>
        </w:rPr>
      </w:pPr>
      <w:r w:rsidRPr="00D07BDE">
        <w:t xml:space="preserve">      Порядок разработки, согласования и утверждения инструкций по охране труда. Их </w:t>
      </w:r>
      <w:r w:rsidR="00BA015A" w:rsidRPr="00D07BDE">
        <w:t>структура и</w:t>
      </w:r>
      <w:r w:rsidRPr="00D07BDE">
        <w:t xml:space="preserve"> содержание.</w:t>
      </w:r>
    </w:p>
    <w:p w:rsidR="00D07BDE" w:rsidRPr="00D07BDE" w:rsidRDefault="00D07BDE" w:rsidP="00D07BDE">
      <w:pPr>
        <w:jc w:val="both"/>
      </w:pPr>
      <w:r w:rsidRPr="00D07BDE">
        <w:t xml:space="preserve">      Пропаганда культуры охраны труда в организации.</w:t>
      </w:r>
    </w:p>
    <w:p w:rsidR="00D07BDE" w:rsidRPr="00D07BDE" w:rsidRDefault="00D07BDE" w:rsidP="00D07BDE">
      <w:pPr>
        <w:widowControl w:val="0"/>
        <w:autoSpaceDE w:val="0"/>
        <w:autoSpaceDN w:val="0"/>
        <w:adjustRightInd w:val="0"/>
        <w:spacing w:before="108" w:after="108"/>
        <w:ind w:left="960" w:hanging="960"/>
        <w:outlineLvl w:val="0"/>
        <w:rPr>
          <w:b/>
        </w:rPr>
      </w:pPr>
      <w:bookmarkStart w:id="7" w:name="sub_28000"/>
      <w:r w:rsidRPr="00D07BDE">
        <w:rPr>
          <w:b/>
        </w:rPr>
        <w:t>Тема 6.  Обеспечение работников средствами индивидуальной защиты</w:t>
      </w:r>
      <w:bookmarkEnd w:id="7"/>
      <w:r w:rsidRPr="00D07BDE">
        <w:rPr>
          <w:b/>
        </w:rPr>
        <w:t>. Санитарно-бытовое и лечебно-профилактическое обслуживание работников предприятия.</w:t>
      </w:r>
    </w:p>
    <w:p w:rsidR="00D07BDE" w:rsidRPr="00D07BDE" w:rsidRDefault="00D07BDE" w:rsidP="00D07BDE">
      <w:pPr>
        <w:jc w:val="both"/>
      </w:pPr>
      <w:r w:rsidRPr="00D07BDE">
        <w:t xml:space="preserve">      Обязанности работодателя по обеспечению и работников по применению средств индивид</w:t>
      </w:r>
      <w:r w:rsidRPr="00D07BDE">
        <w:t>у</w:t>
      </w:r>
      <w:r w:rsidRPr="00D07BDE">
        <w:t xml:space="preserve">альной защиты. </w:t>
      </w:r>
    </w:p>
    <w:p w:rsidR="00D07BDE" w:rsidRPr="00D07BDE" w:rsidRDefault="00D07BDE" w:rsidP="00D07BDE">
      <w:pPr>
        <w:jc w:val="both"/>
      </w:pPr>
      <w:r w:rsidRPr="00D07BDE">
        <w:t xml:space="preserve">      Роль и место средств индивидуальной защиты в ряду профилактических мероприятий, напра</w:t>
      </w:r>
      <w:r w:rsidRPr="00D07BDE">
        <w:t>в</w:t>
      </w:r>
      <w:r w:rsidRPr="00D07BDE">
        <w:t>ленных на предупреждение травматизма и профессиональной заболеваемости работников.</w:t>
      </w:r>
    </w:p>
    <w:p w:rsidR="00D07BDE" w:rsidRPr="00D07BDE" w:rsidRDefault="00D07BDE" w:rsidP="00D07BDE">
      <w:pPr>
        <w:jc w:val="both"/>
      </w:pPr>
      <w:r w:rsidRPr="00D07BDE">
        <w:t xml:space="preserve">      Классификация средств индивидуальной защиты, требования к ним. </w:t>
      </w:r>
    </w:p>
    <w:p w:rsidR="00D07BDE" w:rsidRPr="00D07BDE" w:rsidRDefault="00D07BDE" w:rsidP="00D07BDE">
      <w:pPr>
        <w:jc w:val="both"/>
      </w:pPr>
      <w:r w:rsidRPr="00D07BDE">
        <w:t xml:space="preserve">      Типовые отраслевые нормы бесплатной выдачи работникам специальной одежды, специальной обуви и других средств индивидуальной защиты.</w:t>
      </w:r>
    </w:p>
    <w:p w:rsidR="00D07BDE" w:rsidRPr="00D07BDE" w:rsidRDefault="00D07BDE" w:rsidP="00D07BDE">
      <w:pPr>
        <w:jc w:val="both"/>
      </w:pPr>
      <w:r w:rsidRPr="00D07BDE">
        <w:t xml:space="preserve">      Порядок обеспечения работников специальной одеждой, специальной обувью и другими сре</w:t>
      </w:r>
      <w:r w:rsidRPr="00D07BDE">
        <w:t>д</w:t>
      </w:r>
      <w:r w:rsidRPr="00D07BDE">
        <w:t>ствами индивидуальной защиты; организация их хранения и замены. Порядок обеспечения дежу</w:t>
      </w:r>
      <w:r w:rsidRPr="00D07BDE">
        <w:t>р</w:t>
      </w:r>
      <w:r w:rsidRPr="00D07BDE">
        <w:t>ными средствами индивидуальной защиты, теплой специальной одеждой и обувью.</w:t>
      </w:r>
    </w:p>
    <w:p w:rsidR="00D07BDE" w:rsidRPr="00D07BDE" w:rsidRDefault="00D07BDE" w:rsidP="00D07BDE">
      <w:pPr>
        <w:jc w:val="both"/>
      </w:pPr>
      <w:r w:rsidRPr="00D07BDE">
        <w:t xml:space="preserve">      Организация учета и </w:t>
      </w:r>
      <w:proofErr w:type="gramStart"/>
      <w:r w:rsidRPr="00D07BDE">
        <w:t>контроля за</w:t>
      </w:r>
      <w:proofErr w:type="gramEnd"/>
      <w:r w:rsidRPr="00D07BDE">
        <w:t xml:space="preserve"> выдачей работникам средств индивидуальной защиты.</w:t>
      </w:r>
    </w:p>
    <w:p w:rsidR="00D07BDE" w:rsidRPr="00D07BDE" w:rsidRDefault="00D07BDE" w:rsidP="00D07BDE">
      <w:pPr>
        <w:widowControl w:val="0"/>
        <w:autoSpaceDE w:val="0"/>
        <w:autoSpaceDN w:val="0"/>
        <w:adjustRightInd w:val="0"/>
        <w:jc w:val="both"/>
      </w:pPr>
      <w:r w:rsidRPr="00D07BDE">
        <w:t xml:space="preserve">      Организация условий для осуществления мер личной гигиены на производстве. </w:t>
      </w:r>
    </w:p>
    <w:p w:rsidR="00D07BDE" w:rsidRPr="00D07BDE" w:rsidRDefault="00D07BDE" w:rsidP="00D07BDE">
      <w:r w:rsidRPr="00D07BDE">
        <w:t xml:space="preserve">      Организация питания и питьевого режима на предприятии.</w:t>
      </w:r>
    </w:p>
    <w:p w:rsidR="00D07BDE" w:rsidRPr="00D07BDE" w:rsidRDefault="00D07BDE" w:rsidP="00D07BDE">
      <w:r w:rsidRPr="00D07BDE">
        <w:t xml:space="preserve">      Обеспечение моющими и обезвреживающими веществами и средствами. Личная гигиена.</w:t>
      </w:r>
    </w:p>
    <w:p w:rsidR="00D07BDE" w:rsidRPr="00D07BDE" w:rsidRDefault="00D07BDE" w:rsidP="00D07BDE">
      <w:r w:rsidRPr="00D07BDE">
        <w:t xml:space="preserve">      Предварительные (при приеме на работу) и периодические медицинские осмотры.</w:t>
      </w:r>
    </w:p>
    <w:p w:rsidR="00D07BDE" w:rsidRPr="00D07BDE" w:rsidRDefault="00D07BDE" w:rsidP="00D07BDE">
      <w:r w:rsidRPr="00D07BDE">
        <w:t xml:space="preserve">      Цеховой терапевт. Здравпункт на предприятии. </w:t>
      </w:r>
    </w:p>
    <w:p w:rsidR="00D07BDE" w:rsidRPr="00D07BDE" w:rsidRDefault="00D07BDE" w:rsidP="00D07BDE">
      <w:pPr>
        <w:rPr>
          <w:sz w:val="12"/>
          <w:szCs w:val="12"/>
        </w:rPr>
      </w:pPr>
    </w:p>
    <w:p w:rsidR="00D07BDE" w:rsidRPr="00D07BDE" w:rsidRDefault="00D07BDE" w:rsidP="00D07BDE">
      <w:pPr>
        <w:widowControl w:val="0"/>
        <w:autoSpaceDE w:val="0"/>
        <w:autoSpaceDN w:val="0"/>
        <w:adjustRightInd w:val="0"/>
        <w:spacing w:before="108" w:after="108"/>
        <w:ind w:left="960" w:hanging="960"/>
        <w:outlineLvl w:val="0"/>
        <w:rPr>
          <w:b/>
        </w:rPr>
      </w:pPr>
      <w:bookmarkStart w:id="8" w:name="sub_32000"/>
      <w:r w:rsidRPr="00D07BDE">
        <w:rPr>
          <w:b/>
        </w:rPr>
        <w:t>Тема 7. Техническое обеспечение безопасности технологических процессов, зданий, сооруж</w:t>
      </w:r>
      <w:r w:rsidRPr="00D07BDE">
        <w:rPr>
          <w:b/>
        </w:rPr>
        <w:t>е</w:t>
      </w:r>
      <w:r w:rsidRPr="00D07BDE">
        <w:rPr>
          <w:b/>
        </w:rPr>
        <w:t>ний, оборудования и инструмента.</w:t>
      </w:r>
    </w:p>
    <w:bookmarkEnd w:id="8"/>
    <w:p w:rsidR="00D07BDE" w:rsidRPr="00D07BDE" w:rsidRDefault="00D07BDE" w:rsidP="00D07B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4"/>
          <w:szCs w:val="4"/>
        </w:rPr>
      </w:pPr>
    </w:p>
    <w:p w:rsidR="00D07BDE" w:rsidRPr="00D07BDE" w:rsidRDefault="00D07BDE" w:rsidP="00D07BDE">
      <w:pPr>
        <w:jc w:val="both"/>
      </w:pPr>
      <w:r w:rsidRPr="00D07BDE">
        <w:t xml:space="preserve">      Безопасность технологических процессов. </w:t>
      </w:r>
    </w:p>
    <w:p w:rsidR="00D07BDE" w:rsidRPr="00D07BDE" w:rsidRDefault="00D07BDE" w:rsidP="00D07BDE">
      <w:pPr>
        <w:jc w:val="both"/>
      </w:pPr>
      <w:r w:rsidRPr="00D07BDE">
        <w:t xml:space="preserve">      Безопасность зданий и сооружений, включая транспортные пути. </w:t>
      </w:r>
    </w:p>
    <w:p w:rsidR="00D07BDE" w:rsidRPr="00D07BDE" w:rsidRDefault="00D07BDE" w:rsidP="00D07BDE">
      <w:pPr>
        <w:jc w:val="both"/>
      </w:pPr>
      <w:r w:rsidRPr="00D07BDE">
        <w:t xml:space="preserve">      Безопасность технологического оборудования и инструмента.</w:t>
      </w:r>
    </w:p>
    <w:p w:rsidR="00D07BDE" w:rsidRPr="00D07BDE" w:rsidRDefault="00D07BDE" w:rsidP="00D07BDE">
      <w:pPr>
        <w:jc w:val="both"/>
      </w:pPr>
      <w:r w:rsidRPr="00D07BDE">
        <w:t xml:space="preserve">      Радиационная безопасность. </w:t>
      </w:r>
    </w:p>
    <w:p w:rsidR="00D07BDE" w:rsidRPr="00D07BDE" w:rsidRDefault="00D07BDE" w:rsidP="00D07BDE">
      <w:pPr>
        <w:jc w:val="both"/>
      </w:pPr>
      <w:r w:rsidRPr="00D07BDE">
        <w:t xml:space="preserve">      Обеспечение безопасности от несанкционированных действий персонала и посторонних лиц на производстве.</w:t>
      </w:r>
    </w:p>
    <w:p w:rsidR="00D07BDE" w:rsidRPr="00D07BDE" w:rsidRDefault="00D07BDE" w:rsidP="00D07BDE">
      <w:pPr>
        <w:jc w:val="both"/>
      </w:pPr>
      <w:r w:rsidRPr="00D07BDE">
        <w:t xml:space="preserve">      Проверка соблюдения требований безопасности и охраны труда в проектной документации. Экспертиза проектной документации. </w:t>
      </w:r>
    </w:p>
    <w:p w:rsidR="00D07BDE" w:rsidRPr="00D07BDE" w:rsidRDefault="00D07BDE" w:rsidP="00D07BDE">
      <w:r w:rsidRPr="00D07BDE">
        <w:t xml:space="preserve">      Порядок обследования зданий и сооружений и его документирования.</w:t>
      </w:r>
    </w:p>
    <w:p w:rsidR="00D07BDE" w:rsidRPr="00D07BDE" w:rsidRDefault="00D07BDE" w:rsidP="00D07BDE">
      <w:pPr>
        <w:widowControl w:val="0"/>
        <w:autoSpaceDE w:val="0"/>
        <w:autoSpaceDN w:val="0"/>
        <w:adjustRightInd w:val="0"/>
        <w:spacing w:before="108" w:after="108"/>
        <w:ind w:left="840" w:hanging="840"/>
        <w:outlineLvl w:val="0"/>
        <w:rPr>
          <w:b/>
        </w:rPr>
      </w:pPr>
      <w:bookmarkStart w:id="9" w:name="sub_33000"/>
      <w:r w:rsidRPr="00D07BDE">
        <w:rPr>
          <w:b/>
        </w:rPr>
        <w:t>Тема 8. Коллективные средства защиты. Вентиляция, освещение, защита от шума и вибр</w:t>
      </w:r>
      <w:r w:rsidRPr="00D07BDE">
        <w:rPr>
          <w:b/>
        </w:rPr>
        <w:t>а</w:t>
      </w:r>
      <w:r w:rsidRPr="00D07BDE">
        <w:rPr>
          <w:b/>
        </w:rPr>
        <w:t>ции</w:t>
      </w:r>
      <w:bookmarkEnd w:id="9"/>
      <w:r w:rsidRPr="00D07BDE">
        <w:rPr>
          <w:b/>
        </w:rPr>
        <w:t>. Средства предупреждения падения работника, материалов, предметов и т.п. с высоты.</w:t>
      </w:r>
    </w:p>
    <w:p w:rsidR="00D07BDE" w:rsidRPr="00D07BDE" w:rsidRDefault="00D07BDE" w:rsidP="00D07BDE">
      <w:pPr>
        <w:jc w:val="both"/>
      </w:pPr>
      <w:r w:rsidRPr="00D07BDE">
        <w:t xml:space="preserve">       Понятие о микроклимате. Физиологические изменения и патологические состояния: перегр</w:t>
      </w:r>
      <w:r w:rsidRPr="00D07BDE">
        <w:t>е</w:t>
      </w:r>
      <w:r w:rsidRPr="00D07BDE">
        <w:t>вание, тепловой удар, солнечный удар, охлаждение, переохлаждение. Влияние производственных метеорологических условий на состояние человека, производительность труда, уровень травм</w:t>
      </w:r>
      <w:r w:rsidRPr="00D07BDE">
        <w:t>а</w:t>
      </w:r>
      <w:r w:rsidRPr="00D07BDE">
        <w:t xml:space="preserve">тизма. Нормирование производственного микроклимата. Средства нормализации климатических параметров. </w:t>
      </w:r>
    </w:p>
    <w:p w:rsidR="00D07BDE" w:rsidRPr="00D07BDE" w:rsidRDefault="00D07BDE" w:rsidP="00D07BDE">
      <w:pPr>
        <w:jc w:val="both"/>
      </w:pPr>
      <w:r w:rsidRPr="00D07BDE">
        <w:t xml:space="preserve">      Действие токсических газообразных веществ и производственной пыли на организм человека. Источники загрязнения воздуха производственных помещений. Способы и средства борьбы с з</w:t>
      </w:r>
      <w:r w:rsidRPr="00D07BDE">
        <w:t>а</w:t>
      </w:r>
      <w:r w:rsidRPr="00D07BDE">
        <w:t>газованностью и запыленностью воздуха рабочей зоны.</w:t>
      </w:r>
    </w:p>
    <w:p w:rsidR="00D07BDE" w:rsidRPr="00D07BDE" w:rsidRDefault="00D07BDE" w:rsidP="00D07BDE">
      <w:pPr>
        <w:jc w:val="both"/>
      </w:pPr>
      <w:r w:rsidRPr="00D07BDE">
        <w:lastRenderedPageBreak/>
        <w:t xml:space="preserve">     Вентиляция производственных помещений. Назначение и виды вентиляции. Требования к ве</w:t>
      </w:r>
      <w:r w:rsidRPr="00D07BDE">
        <w:t>н</w:t>
      </w:r>
      <w:r w:rsidRPr="00D07BDE">
        <w:t>тиляции. Элементы механической вентиляции (устройства для отсоса и раздачи воздуха, фильтры, вентиляторы, воздуховоды и т.д.). Контроль эффективности вентиляции.</w:t>
      </w:r>
    </w:p>
    <w:p w:rsidR="00D07BDE" w:rsidRPr="00D07BDE" w:rsidRDefault="00D07BDE" w:rsidP="00D07BDE">
      <w:pPr>
        <w:jc w:val="both"/>
      </w:pPr>
      <w:r w:rsidRPr="00D07BDE">
        <w:t xml:space="preserve">     Роль света в жизни человека. Основные светотехнические понятия и величины. Гигиенические требования к освещению. Виды производственного освещения. Источники света. Нормирование и контроль освещения. Ультрафиолетовое облучение, его значение и организация на производстве. Средства защиты органов зрения.</w:t>
      </w:r>
    </w:p>
    <w:p w:rsidR="00D07BDE" w:rsidRPr="00D07BDE" w:rsidRDefault="00D07BDE" w:rsidP="00D07BDE">
      <w:pPr>
        <w:jc w:val="both"/>
      </w:pPr>
      <w:r w:rsidRPr="00D07BDE">
        <w:t xml:space="preserve">      Электромагнитные поля. Средства и методы защиты от электромагнитных полей. </w:t>
      </w:r>
    </w:p>
    <w:p w:rsidR="00D07BDE" w:rsidRPr="00D07BDE" w:rsidRDefault="00D07BDE" w:rsidP="00D07BDE">
      <w:pPr>
        <w:jc w:val="both"/>
      </w:pPr>
      <w:r w:rsidRPr="00D07BDE">
        <w:t xml:space="preserve">      Ионизирующие излучения. Средства и методы защиты от ионизирующих излучений. Дозиме</w:t>
      </w:r>
      <w:r w:rsidRPr="00D07BDE">
        <w:t>т</w:t>
      </w:r>
      <w:r w:rsidRPr="00D07BDE">
        <w:t>рический контроль.</w:t>
      </w:r>
    </w:p>
    <w:p w:rsidR="00D07BDE" w:rsidRPr="00D07BDE" w:rsidRDefault="00D07BDE" w:rsidP="00D07BDE">
      <w:pPr>
        <w:jc w:val="both"/>
      </w:pPr>
      <w:r w:rsidRPr="00D07BDE">
        <w:t xml:space="preserve">      Вибрация. Средства и методы защиты от вибрации.</w:t>
      </w:r>
    </w:p>
    <w:p w:rsidR="00D07BDE" w:rsidRPr="00D07BDE" w:rsidRDefault="00D07BDE" w:rsidP="00D07BDE">
      <w:pPr>
        <w:jc w:val="both"/>
      </w:pPr>
      <w:r w:rsidRPr="00D07BDE">
        <w:t xml:space="preserve">      Шум. Защита от шума. </w:t>
      </w:r>
    </w:p>
    <w:p w:rsidR="00D07BDE" w:rsidRPr="00D07BDE" w:rsidRDefault="00D07BDE" w:rsidP="00D07BDE">
      <w:pPr>
        <w:jc w:val="both"/>
      </w:pPr>
      <w:r w:rsidRPr="00D07BDE">
        <w:t xml:space="preserve">      Работы на высоте. Леса, подмости и другие устройства и средства </w:t>
      </w:r>
      <w:proofErr w:type="spellStart"/>
      <w:r w:rsidRPr="00D07BDE">
        <w:t>подмащивания</w:t>
      </w:r>
      <w:proofErr w:type="spellEnd"/>
      <w:r w:rsidRPr="00D07BDE">
        <w:t>, обеспечив</w:t>
      </w:r>
      <w:r w:rsidRPr="00D07BDE">
        <w:t>а</w:t>
      </w:r>
      <w:r w:rsidRPr="00D07BDE">
        <w:t>ющие условия безопасного производства работ. Ограждения, защитные сетки, перекрытия.</w:t>
      </w:r>
    </w:p>
    <w:p w:rsidR="00D07BDE" w:rsidRPr="00D07BDE" w:rsidRDefault="00D07BDE" w:rsidP="00D07BDE">
      <w:pPr>
        <w:widowControl w:val="0"/>
        <w:autoSpaceDE w:val="0"/>
        <w:autoSpaceDN w:val="0"/>
        <w:adjustRightInd w:val="0"/>
        <w:jc w:val="both"/>
      </w:pPr>
      <w:r w:rsidRPr="00D07BDE">
        <w:t xml:space="preserve">     Сигнальные ограждения. Знаки безопасности.</w:t>
      </w:r>
    </w:p>
    <w:p w:rsidR="00D07BDE" w:rsidRPr="00D07BDE" w:rsidRDefault="00D07BDE" w:rsidP="00D07BDE">
      <w:pPr>
        <w:widowControl w:val="0"/>
        <w:autoSpaceDE w:val="0"/>
        <w:autoSpaceDN w:val="0"/>
        <w:adjustRightInd w:val="0"/>
        <w:spacing w:before="108" w:after="108"/>
        <w:ind w:left="960" w:hanging="960"/>
        <w:outlineLvl w:val="0"/>
        <w:rPr>
          <w:b/>
        </w:rPr>
      </w:pPr>
      <w:bookmarkStart w:id="10" w:name="sub_25000"/>
      <w:r w:rsidRPr="00D07BDE">
        <w:rPr>
          <w:b/>
        </w:rPr>
        <w:t xml:space="preserve">Тема 9. </w:t>
      </w:r>
      <w:bookmarkEnd w:id="10"/>
      <w:r w:rsidR="00C112F7">
        <w:rPr>
          <w:b/>
        </w:rPr>
        <w:t>Специальная оценка условий труда (СОУТ).</w:t>
      </w:r>
    </w:p>
    <w:p w:rsidR="00D07BDE" w:rsidRPr="00D07BDE" w:rsidRDefault="00D07BDE" w:rsidP="00D07BDE">
      <w:r w:rsidRPr="00D07BDE">
        <w:t xml:space="preserve">      Цели, задачи и порядок проведения </w:t>
      </w:r>
      <w:r w:rsidR="00C112F7">
        <w:t>СОУТ</w:t>
      </w:r>
      <w:r w:rsidRPr="00D07BDE">
        <w:t>.</w:t>
      </w:r>
    </w:p>
    <w:p w:rsidR="00D07BDE" w:rsidRPr="00D07BDE" w:rsidRDefault="00D07BDE" w:rsidP="00D07BDE">
      <w:r w:rsidRPr="00D07BDE">
        <w:t xml:space="preserve">      Заполнение карты рабочего места. Аналогичные рабочие места. </w:t>
      </w:r>
    </w:p>
    <w:p w:rsidR="00D07BDE" w:rsidRPr="00D07BDE" w:rsidRDefault="00D07BDE" w:rsidP="00D07BDE">
      <w:r w:rsidRPr="00D07BDE">
        <w:t xml:space="preserve">      Подведение итогов, анализ и планирование мероприятий.</w:t>
      </w:r>
    </w:p>
    <w:p w:rsidR="00D07BDE" w:rsidRPr="00D07BDE" w:rsidRDefault="00D07BDE" w:rsidP="00D07BDE">
      <w:r w:rsidRPr="00D07BDE">
        <w:t xml:space="preserve">      Использование результатов </w:t>
      </w:r>
      <w:r w:rsidR="00C112F7">
        <w:t>СОУТ</w:t>
      </w:r>
      <w:r w:rsidRPr="00D07BDE">
        <w:t>.</w:t>
      </w:r>
    </w:p>
    <w:p w:rsidR="00D07BDE" w:rsidRPr="00D07BDE" w:rsidRDefault="00D07BDE" w:rsidP="009B5867">
      <w:pPr>
        <w:widowControl w:val="0"/>
        <w:autoSpaceDE w:val="0"/>
        <w:autoSpaceDN w:val="0"/>
        <w:adjustRightInd w:val="0"/>
        <w:spacing w:before="108" w:after="108"/>
        <w:ind w:left="960" w:hanging="960"/>
        <w:outlineLvl w:val="0"/>
        <w:rPr>
          <w:b/>
        </w:rPr>
      </w:pPr>
      <w:bookmarkStart w:id="11" w:name="sub_34000"/>
      <w:r w:rsidRPr="00D07BDE">
        <w:rPr>
          <w:b/>
        </w:rPr>
        <w:t>Тема 10. Опасные производственные объекты и обеспечение промышленной безопасности. Организация безопасного производства работ с повышенной опасностью</w:t>
      </w:r>
      <w:r w:rsidR="005168BC">
        <w:rPr>
          <w:b/>
        </w:rPr>
        <w:t>.</w:t>
      </w:r>
    </w:p>
    <w:bookmarkEnd w:id="11"/>
    <w:p w:rsidR="00D07BDE" w:rsidRPr="00D07BDE" w:rsidRDefault="00D07BDE" w:rsidP="00D07B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8"/>
          <w:szCs w:val="8"/>
        </w:rPr>
      </w:pPr>
    </w:p>
    <w:p w:rsidR="00D07BDE" w:rsidRPr="00D07BDE" w:rsidRDefault="00D07BDE" w:rsidP="00D07BDE">
      <w:r w:rsidRPr="00D07BDE">
        <w:t xml:space="preserve">       Понятие об опасных производственных объектах. Законодательство в области промышленной безопасности. Авария и инцидент. Аттестация персонала. </w:t>
      </w:r>
    </w:p>
    <w:p w:rsidR="00D07BDE" w:rsidRPr="00D07BDE" w:rsidRDefault="00D07BDE" w:rsidP="00D07BDE">
      <w:r w:rsidRPr="00D07BDE">
        <w:t xml:space="preserve">      Основные мероприятия по обеспечению безопасности грузоподъемных механизмов.</w:t>
      </w:r>
    </w:p>
    <w:p w:rsidR="00D07BDE" w:rsidRPr="00D07BDE" w:rsidRDefault="00D07BDE" w:rsidP="00D07BDE">
      <w:r w:rsidRPr="00D07BDE">
        <w:t xml:space="preserve">      Основные мероприятия по обеспечению безопасности сосудов под давлением.</w:t>
      </w:r>
    </w:p>
    <w:p w:rsidR="00D07BDE" w:rsidRPr="00D07BDE" w:rsidRDefault="00D07BDE" w:rsidP="00D07BDE">
      <w:r w:rsidRPr="00D07BDE">
        <w:t xml:space="preserve">      Перечень работ с повышенной опасностью.</w:t>
      </w:r>
    </w:p>
    <w:p w:rsidR="00D07BDE" w:rsidRPr="00D07BDE" w:rsidRDefault="00D07BDE" w:rsidP="00D07BDE">
      <w:pPr>
        <w:jc w:val="both"/>
      </w:pPr>
      <w:r w:rsidRPr="00D07BDE">
        <w:t xml:space="preserve">    </w:t>
      </w:r>
      <w:r w:rsidR="000E4C28" w:rsidRPr="00D07BDE">
        <w:t>Зоны,</w:t>
      </w:r>
      <w:r w:rsidRPr="00D07BDE">
        <w:t xml:space="preserve"> постоянно действующих опасных производственных факторов:</w:t>
      </w:r>
    </w:p>
    <w:p w:rsidR="00D07BDE" w:rsidRPr="00D07BDE" w:rsidRDefault="00D07BDE" w:rsidP="00D07BDE">
      <w:pPr>
        <w:widowControl w:val="0"/>
        <w:autoSpaceDE w:val="0"/>
        <w:autoSpaceDN w:val="0"/>
        <w:adjustRightInd w:val="0"/>
        <w:ind w:firstLine="485"/>
        <w:jc w:val="both"/>
      </w:pPr>
      <w:r w:rsidRPr="00D07BDE">
        <w:t>- места вблизи от неизолированных токоведущих частей электроустановок;</w:t>
      </w:r>
    </w:p>
    <w:p w:rsidR="00D07BDE" w:rsidRPr="00D07BDE" w:rsidRDefault="00D07BDE" w:rsidP="00D07BDE">
      <w:pPr>
        <w:widowControl w:val="0"/>
        <w:autoSpaceDE w:val="0"/>
        <w:autoSpaceDN w:val="0"/>
        <w:adjustRightInd w:val="0"/>
        <w:ind w:firstLine="485"/>
        <w:jc w:val="both"/>
      </w:pPr>
      <w:r w:rsidRPr="00D07BDE">
        <w:t xml:space="preserve">- места вблизи от </w:t>
      </w:r>
      <w:r w:rsidR="00372361" w:rsidRPr="00D07BDE">
        <w:t>не ограждённых</w:t>
      </w:r>
      <w:r w:rsidRPr="00D07BDE">
        <w:t xml:space="preserve"> перепадов по высоте 1,</w:t>
      </w:r>
      <w:r w:rsidR="00372361">
        <w:t>8</w:t>
      </w:r>
      <w:r w:rsidRPr="00D07BDE">
        <w:t xml:space="preserve"> м и более;</w:t>
      </w:r>
    </w:p>
    <w:p w:rsidR="00D07BDE" w:rsidRPr="00D07BDE" w:rsidRDefault="00D07BDE" w:rsidP="00D07BDE">
      <w:pPr>
        <w:widowControl w:val="0"/>
        <w:autoSpaceDE w:val="0"/>
        <w:autoSpaceDN w:val="0"/>
        <w:adjustRightInd w:val="0"/>
        <w:ind w:firstLine="485"/>
        <w:jc w:val="both"/>
      </w:pPr>
      <w:r w:rsidRPr="00D07BDE">
        <w:t>- места, где возможно превышение предельно допустимых концентраций вредных веществ в воздухе рабочей зоны.</w:t>
      </w:r>
    </w:p>
    <w:p w:rsidR="00D07BDE" w:rsidRPr="00D07BDE" w:rsidRDefault="00D07BDE" w:rsidP="00D07BDE">
      <w:pPr>
        <w:jc w:val="both"/>
      </w:pPr>
      <w:r w:rsidRPr="00D07BDE">
        <w:t xml:space="preserve">    Зоны потенциально опасных производственных факторов:</w:t>
      </w:r>
    </w:p>
    <w:p w:rsidR="00D07BDE" w:rsidRPr="00D07BDE" w:rsidRDefault="00D07BDE" w:rsidP="00D07BDE">
      <w:pPr>
        <w:widowControl w:val="0"/>
        <w:autoSpaceDE w:val="0"/>
        <w:autoSpaceDN w:val="0"/>
        <w:adjustRightInd w:val="0"/>
        <w:ind w:firstLine="485"/>
        <w:jc w:val="both"/>
      </w:pPr>
      <w:r w:rsidRPr="00D07BDE">
        <w:t>- участки территории вблизи строящегося здания (сооружения);</w:t>
      </w:r>
    </w:p>
    <w:p w:rsidR="00D07BDE" w:rsidRPr="00D07BDE" w:rsidRDefault="00D07BDE" w:rsidP="00D07BDE">
      <w:pPr>
        <w:widowControl w:val="0"/>
        <w:autoSpaceDE w:val="0"/>
        <w:autoSpaceDN w:val="0"/>
        <w:adjustRightInd w:val="0"/>
        <w:ind w:firstLine="485"/>
        <w:jc w:val="both"/>
      </w:pPr>
      <w:r w:rsidRPr="00D07BDE">
        <w:t>- этажи (ярусы) зданий и сооружений в одной захватке, над которыми происходит монтаж (демонтаж) конструкций или оборудования;</w:t>
      </w:r>
    </w:p>
    <w:p w:rsidR="00D07BDE" w:rsidRPr="00D07BDE" w:rsidRDefault="00D07BDE" w:rsidP="00D07BDE">
      <w:pPr>
        <w:widowControl w:val="0"/>
        <w:autoSpaceDE w:val="0"/>
        <w:autoSpaceDN w:val="0"/>
        <w:adjustRightInd w:val="0"/>
        <w:ind w:firstLine="485"/>
        <w:jc w:val="both"/>
      </w:pPr>
      <w:r w:rsidRPr="00D07BDE">
        <w:t>- зоны перемещения машин, оборудования или их частей, рабочих органов;</w:t>
      </w:r>
    </w:p>
    <w:p w:rsidR="00D07BDE" w:rsidRPr="00D07BDE" w:rsidRDefault="00D07BDE" w:rsidP="00D07BDE">
      <w:pPr>
        <w:widowControl w:val="0"/>
        <w:autoSpaceDE w:val="0"/>
        <w:autoSpaceDN w:val="0"/>
        <w:adjustRightInd w:val="0"/>
        <w:ind w:firstLine="485"/>
        <w:jc w:val="both"/>
      </w:pPr>
      <w:r w:rsidRPr="00D07BDE">
        <w:t>- места, над которыми происходит перемещение грузов кранами.</w:t>
      </w:r>
    </w:p>
    <w:p w:rsidR="00D07BDE" w:rsidRPr="00D07BDE" w:rsidRDefault="00D07BDE" w:rsidP="00D07BDE">
      <w:r w:rsidRPr="00D07BDE">
        <w:t xml:space="preserve">      Порядок оформления допуска к работам с повышенной опасностью.</w:t>
      </w:r>
    </w:p>
    <w:p w:rsidR="00D07BDE" w:rsidRPr="00D07BDE" w:rsidRDefault="00D07BDE" w:rsidP="00D07BDE">
      <w:r w:rsidRPr="00D07BDE">
        <w:t xml:space="preserve">      Требования безопасности для работ с повышенной опасностью.</w:t>
      </w:r>
    </w:p>
    <w:p w:rsidR="00D07BDE" w:rsidRPr="00D07BDE" w:rsidRDefault="00D07BDE" w:rsidP="00D07BDE">
      <w:r w:rsidRPr="00D07BDE">
        <w:t xml:space="preserve">      Производственный контроль.</w:t>
      </w:r>
    </w:p>
    <w:p w:rsidR="00D07BDE" w:rsidRPr="00D07BDE" w:rsidRDefault="00D07BDE" w:rsidP="00D07BDE">
      <w:pPr>
        <w:widowControl w:val="0"/>
        <w:autoSpaceDE w:val="0"/>
        <w:autoSpaceDN w:val="0"/>
        <w:adjustRightInd w:val="0"/>
        <w:spacing w:before="108" w:after="108"/>
        <w:ind w:left="960" w:hanging="840"/>
        <w:outlineLvl w:val="0"/>
        <w:rPr>
          <w:b/>
        </w:rPr>
      </w:pPr>
      <w:bookmarkStart w:id="12" w:name="sub_36000"/>
      <w:r w:rsidRPr="00D07BDE">
        <w:rPr>
          <w:b/>
        </w:rPr>
        <w:t>Тема 11. Обеспечение электробезопасности</w:t>
      </w:r>
      <w:bookmarkEnd w:id="12"/>
      <w:r w:rsidR="005168BC">
        <w:rPr>
          <w:b/>
        </w:rPr>
        <w:t>.</w:t>
      </w:r>
    </w:p>
    <w:p w:rsidR="00D07BDE" w:rsidRPr="00D07BDE" w:rsidRDefault="00D07BDE" w:rsidP="00D07BDE">
      <w:pPr>
        <w:jc w:val="both"/>
      </w:pPr>
      <w:r w:rsidRPr="00D07BDE">
        <w:t xml:space="preserve">       Действие электрического тока на организм человека. Классификация производственных п</w:t>
      </w:r>
      <w:r w:rsidRPr="00D07BDE">
        <w:t>о</w:t>
      </w:r>
      <w:r w:rsidRPr="00D07BDE">
        <w:t>мещений и электроустановок по степени опасности поражения электрическим током.</w:t>
      </w:r>
    </w:p>
    <w:p w:rsidR="00D07BDE" w:rsidRPr="00D07BDE" w:rsidRDefault="00D07BDE" w:rsidP="00D07BDE">
      <w:pPr>
        <w:jc w:val="both"/>
      </w:pPr>
      <w:r w:rsidRPr="00D07BDE">
        <w:t xml:space="preserve">      Отчетливое представление об опасности электрического тока, опасности приближения к ток</w:t>
      </w:r>
      <w:r w:rsidRPr="00D07BDE">
        <w:t>о</w:t>
      </w:r>
      <w:r w:rsidRPr="00D07BDE">
        <w:t>ведущим частям.</w:t>
      </w:r>
    </w:p>
    <w:p w:rsidR="00D07BDE" w:rsidRPr="00D07BDE" w:rsidRDefault="00D07BDE" w:rsidP="00D07BDE">
      <w:pPr>
        <w:jc w:val="both"/>
      </w:pPr>
      <w:r w:rsidRPr="00D07BDE">
        <w:t xml:space="preserve">       Основные причины </w:t>
      </w:r>
      <w:proofErr w:type="spellStart"/>
      <w:r w:rsidRPr="00D07BDE">
        <w:t>электротравматизма</w:t>
      </w:r>
      <w:proofErr w:type="spellEnd"/>
      <w:r w:rsidRPr="00D07BDE">
        <w:t>. Мероприятия по безопасному выполнению работ в электроустановках.</w:t>
      </w:r>
    </w:p>
    <w:p w:rsidR="00D07BDE" w:rsidRPr="00D07BDE" w:rsidRDefault="00D07BDE" w:rsidP="00D07BDE">
      <w:pPr>
        <w:jc w:val="both"/>
      </w:pPr>
      <w:r w:rsidRPr="00D07BDE">
        <w:t xml:space="preserve">       Предупредительная сигнализация, надписи и плакаты, применяемые в целях профилактики </w:t>
      </w:r>
      <w:proofErr w:type="spellStart"/>
      <w:r w:rsidRPr="00D07BDE">
        <w:t>электротравматизма</w:t>
      </w:r>
      <w:proofErr w:type="spellEnd"/>
      <w:r w:rsidRPr="00D07BDE">
        <w:t>. Защитные средства.</w:t>
      </w:r>
    </w:p>
    <w:p w:rsidR="00D07BDE" w:rsidRPr="00D07BDE" w:rsidRDefault="00D07BDE" w:rsidP="00D07BDE">
      <w:pPr>
        <w:jc w:val="both"/>
      </w:pPr>
      <w:r w:rsidRPr="00D07BDE">
        <w:lastRenderedPageBreak/>
        <w:t xml:space="preserve">    </w:t>
      </w:r>
      <w:proofErr w:type="spellStart"/>
      <w:r w:rsidRPr="00D07BDE">
        <w:t>Электротехнологический</w:t>
      </w:r>
      <w:proofErr w:type="spellEnd"/>
      <w:r w:rsidRPr="00D07BDE">
        <w:t xml:space="preserve"> персонал со 2 квалификационной группой по электробезопасности. Проверка знаний персонала.</w:t>
      </w:r>
    </w:p>
    <w:p w:rsidR="00D07BDE" w:rsidRPr="00D07BDE" w:rsidRDefault="00D07BDE" w:rsidP="00D07BDE">
      <w:pPr>
        <w:jc w:val="both"/>
      </w:pPr>
      <w:r w:rsidRPr="00D07BDE">
        <w:t xml:space="preserve">     Элементарные технические знания об электроустановках (электроинструменте, электрическом оборудовании и приборах).</w:t>
      </w:r>
    </w:p>
    <w:p w:rsidR="00D07BDE" w:rsidRPr="00D07BDE" w:rsidRDefault="00D07BDE" w:rsidP="00D07BDE">
      <w:pPr>
        <w:jc w:val="both"/>
      </w:pPr>
      <w:r w:rsidRPr="00D07BDE">
        <w:t xml:space="preserve">     Меры предосторожности при эксплуатации электроинструмента, электрических светильников, электронагревательных приборов и работе вблизи </w:t>
      </w:r>
      <w:r w:rsidR="00370022" w:rsidRPr="00D07BDE">
        <w:t>электрического оборудования</w:t>
      </w:r>
      <w:r w:rsidRPr="00D07BDE">
        <w:t>.</w:t>
      </w:r>
    </w:p>
    <w:p w:rsidR="00D07BDE" w:rsidRPr="00D07BDE" w:rsidRDefault="00D07BDE" w:rsidP="00D07BDE">
      <w:pPr>
        <w:jc w:val="both"/>
      </w:pPr>
      <w:r w:rsidRPr="00D07BDE">
        <w:t xml:space="preserve">     Подключение к электросети и отключение от нее электроустановок (за исключением имеющих удовлетворяющие требованиям электробезопасности штепсельные соединения), а также ремонт любых электроустановок запрещается.</w:t>
      </w:r>
    </w:p>
    <w:p w:rsidR="00D07BDE" w:rsidRPr="00D07BDE" w:rsidRDefault="00D07BDE" w:rsidP="00D07BDE">
      <w:pPr>
        <w:widowControl w:val="0"/>
        <w:autoSpaceDE w:val="0"/>
        <w:autoSpaceDN w:val="0"/>
        <w:adjustRightInd w:val="0"/>
        <w:spacing w:before="108" w:after="108"/>
        <w:ind w:left="960" w:hanging="840"/>
        <w:outlineLvl w:val="0"/>
        <w:rPr>
          <w:b/>
        </w:rPr>
      </w:pPr>
      <w:bookmarkStart w:id="13" w:name="sub_37000"/>
      <w:r w:rsidRPr="00D07BDE">
        <w:rPr>
          <w:b/>
        </w:rPr>
        <w:t>Тема 12. Обеспечение пожарной безопасности</w:t>
      </w:r>
      <w:r w:rsidR="005168BC">
        <w:rPr>
          <w:b/>
        </w:rPr>
        <w:t>.</w:t>
      </w:r>
    </w:p>
    <w:bookmarkEnd w:id="13"/>
    <w:p w:rsidR="00D07BDE" w:rsidRPr="00D07BDE" w:rsidRDefault="00D07BDE" w:rsidP="00D07BDE">
      <w:pPr>
        <w:tabs>
          <w:tab w:val="left" w:pos="284"/>
        </w:tabs>
        <w:spacing w:line="252" w:lineRule="auto"/>
        <w:ind w:right="41"/>
        <w:jc w:val="both"/>
      </w:pPr>
      <w:r w:rsidRPr="00D07BDE">
        <w:t xml:space="preserve">    Обязанности работников по соблюдению пожарной безопасности, в том числе по содержанию и хранению спецодежды;</w:t>
      </w:r>
    </w:p>
    <w:p w:rsidR="00D07BDE" w:rsidRPr="00D07BDE" w:rsidRDefault="00D07BDE" w:rsidP="00D07BDE">
      <w:pPr>
        <w:tabs>
          <w:tab w:val="left" w:pos="284"/>
        </w:tabs>
        <w:spacing w:line="252" w:lineRule="auto"/>
        <w:ind w:right="41"/>
        <w:jc w:val="both"/>
      </w:pPr>
      <w:r w:rsidRPr="00D07BDE">
        <w:t xml:space="preserve">    Меры пожарной безопасности при ведении технологических процессов, выполнении произво</w:t>
      </w:r>
      <w:r w:rsidRPr="00D07BDE">
        <w:t>д</w:t>
      </w:r>
      <w:r w:rsidRPr="00D07BDE">
        <w:t>ственных операций и работ, эксплуатации оборудования и механизмов, производстве пожар</w:t>
      </w:r>
      <w:r w:rsidRPr="00D07BDE">
        <w:t>о</w:t>
      </w:r>
      <w:r w:rsidRPr="00D07BDE">
        <w:t>опасных работ;</w:t>
      </w:r>
    </w:p>
    <w:p w:rsidR="00D07BDE" w:rsidRPr="00D07BDE" w:rsidRDefault="00D07BDE" w:rsidP="00D07BDE">
      <w:pPr>
        <w:tabs>
          <w:tab w:val="left" w:pos="284"/>
        </w:tabs>
        <w:spacing w:line="252" w:lineRule="auto"/>
        <w:ind w:right="41"/>
        <w:jc w:val="both"/>
      </w:pPr>
      <w:r w:rsidRPr="00D07BDE">
        <w:t xml:space="preserve">     Порядок совместного хранения пожароопасных и других материалов;</w:t>
      </w:r>
    </w:p>
    <w:p w:rsidR="00D07BDE" w:rsidRPr="00D07BDE" w:rsidRDefault="00D07BDE" w:rsidP="00D07BDE">
      <w:pPr>
        <w:tabs>
          <w:tab w:val="left" w:pos="284"/>
        </w:tabs>
        <w:spacing w:line="252" w:lineRule="auto"/>
        <w:ind w:right="41"/>
        <w:jc w:val="both"/>
      </w:pPr>
      <w:r w:rsidRPr="00D07BDE">
        <w:t xml:space="preserve">     Требования к содержанию территории, зданий и помещений (в том числе эвакуационных п</w:t>
      </w:r>
      <w:r w:rsidRPr="00D07BDE">
        <w:t>у</w:t>
      </w:r>
      <w:r w:rsidRPr="00D07BDE">
        <w:t>тей), подъездных дорог к зданиям и источникам водоснабжения, проходов внутри производстве</w:t>
      </w:r>
      <w:r w:rsidRPr="00D07BDE">
        <w:t>н</w:t>
      </w:r>
      <w:r w:rsidRPr="00D07BDE">
        <w:t xml:space="preserve">ных помещений и </w:t>
      </w:r>
      <w:r w:rsidR="00370022" w:rsidRPr="00D07BDE">
        <w:t>складов, подходов</w:t>
      </w:r>
      <w:r w:rsidRPr="00D07BDE">
        <w:t xml:space="preserve"> к средствам пожаротушения;</w:t>
      </w:r>
    </w:p>
    <w:p w:rsidR="00D07BDE" w:rsidRPr="00D07BDE" w:rsidRDefault="00D07BDE" w:rsidP="00D07BDE">
      <w:pPr>
        <w:tabs>
          <w:tab w:val="left" w:pos="284"/>
        </w:tabs>
        <w:spacing w:line="252" w:lineRule="auto"/>
        <w:ind w:right="41"/>
        <w:jc w:val="both"/>
      </w:pPr>
      <w:r w:rsidRPr="00D07BDE">
        <w:t xml:space="preserve">     Меры пожарной безопасности при использовании открытого огня и проведении огневых работ;</w:t>
      </w:r>
    </w:p>
    <w:p w:rsidR="00D07BDE" w:rsidRPr="00D07BDE" w:rsidRDefault="00D07BDE" w:rsidP="00D07BDE">
      <w:pPr>
        <w:tabs>
          <w:tab w:val="left" w:pos="284"/>
        </w:tabs>
        <w:spacing w:line="252" w:lineRule="auto"/>
        <w:ind w:right="41"/>
        <w:jc w:val="both"/>
      </w:pPr>
      <w:r w:rsidRPr="00D07BDE">
        <w:t xml:space="preserve">     Средства вызова пожарной охраны, правила пользования этими средствами;</w:t>
      </w:r>
    </w:p>
    <w:p w:rsidR="00D07BDE" w:rsidRPr="00D07BDE" w:rsidRDefault="00D07BDE" w:rsidP="00D07BDE">
      <w:pPr>
        <w:jc w:val="both"/>
      </w:pPr>
      <w:r w:rsidRPr="00D07BDE">
        <w:t xml:space="preserve">     Обязанности и действия при возникновении загорания, средства </w:t>
      </w:r>
      <w:r w:rsidR="00370022" w:rsidRPr="00D07BDE">
        <w:t>пожаротушения, назначение</w:t>
      </w:r>
      <w:r w:rsidRPr="00D07BDE">
        <w:t xml:space="preserve"> </w:t>
      </w:r>
      <w:r w:rsidR="00370022" w:rsidRPr="00D07BDE">
        <w:t>и правила</w:t>
      </w:r>
      <w:r w:rsidRPr="00D07BDE">
        <w:t xml:space="preserve"> их использования.</w:t>
      </w:r>
    </w:p>
    <w:p w:rsidR="00D07BDE" w:rsidRPr="00D07BDE" w:rsidRDefault="00D07BDE" w:rsidP="00D07BDE">
      <w:pPr>
        <w:widowControl w:val="0"/>
        <w:autoSpaceDE w:val="0"/>
        <w:autoSpaceDN w:val="0"/>
        <w:adjustRightInd w:val="0"/>
        <w:jc w:val="both"/>
      </w:pPr>
      <w:r w:rsidRPr="00D07BDE">
        <w:t xml:space="preserve">     Противопожарное содержание по</w:t>
      </w:r>
      <w:r w:rsidR="005168BC">
        <w:t>м</w:t>
      </w:r>
      <w:r w:rsidRPr="00D07BDE">
        <w:t>е</w:t>
      </w:r>
      <w:r w:rsidR="005168BC">
        <w:t>щ</w:t>
      </w:r>
      <w:r w:rsidRPr="00D07BDE">
        <w:t>ений и строительных вагончиков.</w:t>
      </w:r>
    </w:p>
    <w:p w:rsidR="00D07BDE" w:rsidRPr="00D07BDE" w:rsidRDefault="00D07BDE" w:rsidP="00D07BDE">
      <w:pPr>
        <w:widowControl w:val="0"/>
        <w:autoSpaceDE w:val="0"/>
        <w:autoSpaceDN w:val="0"/>
        <w:adjustRightInd w:val="0"/>
        <w:jc w:val="both"/>
      </w:pPr>
      <w:r w:rsidRPr="00D07BDE">
        <w:t xml:space="preserve">     Проведение огневых работ на территориях действующих предприятий.</w:t>
      </w:r>
    </w:p>
    <w:p w:rsidR="00D07BDE" w:rsidRPr="00D07BDE" w:rsidRDefault="00D07BDE" w:rsidP="00D07BDE">
      <w:pPr>
        <w:widowControl w:val="0"/>
        <w:autoSpaceDE w:val="0"/>
        <w:autoSpaceDN w:val="0"/>
        <w:adjustRightInd w:val="0"/>
        <w:spacing w:before="108" w:after="108"/>
        <w:ind w:left="960" w:hanging="840"/>
        <w:outlineLvl w:val="0"/>
        <w:rPr>
          <w:b/>
        </w:rPr>
      </w:pPr>
      <w:bookmarkStart w:id="14" w:name="sub_38000"/>
      <w:r w:rsidRPr="00D07BDE">
        <w:rPr>
          <w:b/>
        </w:rPr>
        <w:t>Тема 13. Обеспечение безопасности работников в аварийных ситуациях</w:t>
      </w:r>
      <w:bookmarkEnd w:id="14"/>
      <w:r w:rsidR="005168BC">
        <w:rPr>
          <w:b/>
        </w:rPr>
        <w:t>.</w:t>
      </w:r>
    </w:p>
    <w:p w:rsidR="00D07BDE" w:rsidRPr="00D07BDE" w:rsidRDefault="00D07BDE" w:rsidP="00D07BDE">
      <w:pPr>
        <w:jc w:val="both"/>
      </w:pPr>
      <w:r w:rsidRPr="00D07BDE">
        <w:t xml:space="preserve">     Основные мероприятия по предупреждению аварийных ситуаций и обеспечению готовности к ним. </w:t>
      </w:r>
    </w:p>
    <w:p w:rsidR="00D07BDE" w:rsidRPr="00D07BDE" w:rsidRDefault="00D07BDE" w:rsidP="00D07BDE">
      <w:pPr>
        <w:jc w:val="both"/>
      </w:pPr>
      <w:r w:rsidRPr="00D07BDE">
        <w:t xml:space="preserve">     Мероприятия, обеспечивающие защиту людей в случае аварийной ситуации в рабочей зоне.</w:t>
      </w:r>
    </w:p>
    <w:p w:rsidR="00D07BDE" w:rsidRPr="00D07BDE" w:rsidRDefault="00D07BDE" w:rsidP="00D07BDE">
      <w:pPr>
        <w:jc w:val="both"/>
      </w:pPr>
      <w:r w:rsidRPr="00D07BDE">
        <w:t xml:space="preserve">     Организация взаимодействия с территориальными структурами и службами аварийного реаг</w:t>
      </w:r>
      <w:r w:rsidRPr="00D07BDE">
        <w:t>и</w:t>
      </w:r>
      <w:r w:rsidRPr="00D07BDE">
        <w:t xml:space="preserve">рования. </w:t>
      </w:r>
    </w:p>
    <w:p w:rsidR="00D07BDE" w:rsidRPr="00D07BDE" w:rsidRDefault="00D07BDE" w:rsidP="00D07BDE">
      <w:pPr>
        <w:jc w:val="both"/>
      </w:pPr>
      <w:r w:rsidRPr="00D07BDE">
        <w:t xml:space="preserve">     Организация оказания первой и медицинской помощи. </w:t>
      </w:r>
    </w:p>
    <w:p w:rsidR="00D07BDE" w:rsidRPr="00D07BDE" w:rsidRDefault="00D07BDE" w:rsidP="00D07BDE">
      <w:pPr>
        <w:jc w:val="both"/>
      </w:pPr>
      <w:r w:rsidRPr="00D07BDE">
        <w:t xml:space="preserve">      Проведение регулярных тренировок по предупреждению аварийных ситуаций, обеспечению готовности к ним и реагированию.</w:t>
      </w:r>
    </w:p>
    <w:p w:rsidR="00D07BDE" w:rsidRPr="00D07BDE" w:rsidRDefault="00D07BDE" w:rsidP="00D07BDE">
      <w:pPr>
        <w:widowControl w:val="0"/>
        <w:autoSpaceDE w:val="0"/>
        <w:autoSpaceDN w:val="0"/>
        <w:adjustRightInd w:val="0"/>
        <w:spacing w:before="108" w:after="108"/>
        <w:ind w:left="960" w:hanging="840"/>
        <w:outlineLvl w:val="0"/>
        <w:rPr>
          <w:b/>
        </w:rPr>
      </w:pPr>
      <w:r w:rsidRPr="00D07BDE">
        <w:rPr>
          <w:b/>
        </w:rPr>
        <w:t xml:space="preserve">Тема 14. Профессиональная заболеваемость </w:t>
      </w:r>
      <w:r w:rsidR="00370022" w:rsidRPr="00D07BDE">
        <w:rPr>
          <w:b/>
        </w:rPr>
        <w:t>и производственный</w:t>
      </w:r>
      <w:r w:rsidRPr="00D07BDE">
        <w:rPr>
          <w:b/>
        </w:rPr>
        <w:t xml:space="preserve"> травматизм. Порядок    расследования и учета несчастных случаев на производстве и профзаболеваний.</w:t>
      </w:r>
    </w:p>
    <w:p w:rsidR="00D07BDE" w:rsidRPr="00D07BDE" w:rsidRDefault="00D07BDE" w:rsidP="00D07BDE">
      <w:pPr>
        <w:jc w:val="both"/>
      </w:pPr>
      <w:r w:rsidRPr="00D07BDE">
        <w:t xml:space="preserve">        Основные причины профессиональной заболеваемости. Наиболее распространенные профз</w:t>
      </w:r>
      <w:r w:rsidRPr="00D07BDE">
        <w:t>а</w:t>
      </w:r>
      <w:r w:rsidRPr="00D07BDE">
        <w:t>болеваний и причины их возникновения.</w:t>
      </w:r>
    </w:p>
    <w:p w:rsidR="00D07BDE" w:rsidRPr="00D07BDE" w:rsidRDefault="00D07BDE" w:rsidP="00D07BDE">
      <w:pPr>
        <w:jc w:val="both"/>
      </w:pPr>
      <w:r w:rsidRPr="00D07BDE">
        <w:t xml:space="preserve">        Основные причины производственного травматизма. Квалификация несчастных случаев на производстве.   </w:t>
      </w:r>
    </w:p>
    <w:p w:rsidR="00D07BDE" w:rsidRPr="00D07BDE" w:rsidRDefault="00D07BDE" w:rsidP="00D07BDE">
      <w:pPr>
        <w:jc w:val="both"/>
      </w:pPr>
      <w:r w:rsidRPr="00D07BDE">
        <w:t xml:space="preserve">         Обязанности и действия администрации и рабочих при НС на производстве. Порядок перед</w:t>
      </w:r>
      <w:r w:rsidRPr="00D07BDE">
        <w:t>а</w:t>
      </w:r>
      <w:r w:rsidRPr="00D07BDE">
        <w:t>чи информации о НС. Сохранение обстановки такой, к</w:t>
      </w:r>
      <w:r w:rsidR="00370022">
        <w:t>а</w:t>
      </w:r>
      <w:r w:rsidRPr="00D07BDE">
        <w:t>кой была в момент происшествия. Форм</w:t>
      </w:r>
      <w:r w:rsidRPr="00D07BDE">
        <w:t>и</w:t>
      </w:r>
      <w:r w:rsidRPr="00D07BDE">
        <w:t>рование комиссии по расследованию. Оформление материалов расследования. Акт по форме Н-1. Порядок представления информации о несчастных случаях на производстве. Разработка меропр</w:t>
      </w:r>
      <w:r w:rsidRPr="00D07BDE">
        <w:t>и</w:t>
      </w:r>
      <w:r w:rsidRPr="00D07BDE">
        <w:t>ятия по предотвращению аналогичных происшествий.</w:t>
      </w:r>
    </w:p>
    <w:p w:rsidR="00D07BDE" w:rsidRDefault="00D07BDE" w:rsidP="00D07BDE">
      <w:pPr>
        <w:widowControl w:val="0"/>
        <w:autoSpaceDE w:val="0"/>
        <w:autoSpaceDN w:val="0"/>
        <w:adjustRightInd w:val="0"/>
        <w:jc w:val="both"/>
      </w:pPr>
      <w:r w:rsidRPr="00D07BDE">
        <w:t xml:space="preserve">        Расследование и учет острых и хронических профессиональных заболеваний (отравлений), возникновение которых обусловлено воздействием вредных производственных факторов.</w:t>
      </w:r>
    </w:p>
    <w:p w:rsidR="0073385F" w:rsidRDefault="0073385F" w:rsidP="00D07BDE">
      <w:pPr>
        <w:widowControl w:val="0"/>
        <w:autoSpaceDE w:val="0"/>
        <w:autoSpaceDN w:val="0"/>
        <w:adjustRightInd w:val="0"/>
        <w:jc w:val="both"/>
      </w:pPr>
    </w:p>
    <w:p w:rsidR="0073385F" w:rsidRDefault="0073385F" w:rsidP="00D07BDE">
      <w:pPr>
        <w:widowControl w:val="0"/>
        <w:autoSpaceDE w:val="0"/>
        <w:autoSpaceDN w:val="0"/>
        <w:adjustRightInd w:val="0"/>
        <w:jc w:val="both"/>
      </w:pPr>
    </w:p>
    <w:p w:rsidR="0073385F" w:rsidRDefault="0073385F" w:rsidP="00D07BDE">
      <w:pPr>
        <w:widowControl w:val="0"/>
        <w:autoSpaceDE w:val="0"/>
        <w:autoSpaceDN w:val="0"/>
        <w:adjustRightInd w:val="0"/>
        <w:jc w:val="both"/>
      </w:pPr>
    </w:p>
    <w:p w:rsidR="0073385F" w:rsidRPr="00D07BDE" w:rsidRDefault="0073385F" w:rsidP="00D07BDE">
      <w:pPr>
        <w:widowControl w:val="0"/>
        <w:autoSpaceDE w:val="0"/>
        <w:autoSpaceDN w:val="0"/>
        <w:adjustRightInd w:val="0"/>
        <w:jc w:val="both"/>
      </w:pPr>
    </w:p>
    <w:p w:rsidR="00D07BDE" w:rsidRPr="00D07BDE" w:rsidRDefault="00D07BDE" w:rsidP="00D07BDE">
      <w:pPr>
        <w:widowControl w:val="0"/>
        <w:autoSpaceDE w:val="0"/>
        <w:autoSpaceDN w:val="0"/>
        <w:adjustRightInd w:val="0"/>
        <w:spacing w:before="108" w:after="108"/>
        <w:ind w:left="960" w:hanging="840"/>
        <w:outlineLvl w:val="0"/>
        <w:rPr>
          <w:b/>
        </w:rPr>
      </w:pPr>
      <w:r w:rsidRPr="00D07BDE">
        <w:rPr>
          <w:b/>
        </w:rPr>
        <w:t>Тема 15. Обязательное социальное страхование от несчастных случаев на производстве и профессиональных заболеваний</w:t>
      </w:r>
      <w:r w:rsidR="005168BC">
        <w:rPr>
          <w:b/>
        </w:rPr>
        <w:t>.</w:t>
      </w:r>
    </w:p>
    <w:p w:rsidR="00D07BDE" w:rsidRPr="00D07BDE" w:rsidRDefault="00D07BDE" w:rsidP="00D07BDE">
      <w:pPr>
        <w:jc w:val="both"/>
      </w:pPr>
      <w:r w:rsidRPr="00D07BDE">
        <w:t xml:space="preserve">        Федеральный закон Российской Федерации </w:t>
      </w:r>
      <w:r w:rsidR="005168BC">
        <w:t>«</w:t>
      </w:r>
      <w:r w:rsidRPr="00D07BDE">
        <w:t>Об обязательном социальном страховании от несчастных случаев на производстве и профессиональных заболеваний</w:t>
      </w:r>
      <w:r w:rsidR="005168BC">
        <w:t>»</w:t>
      </w:r>
      <w:r w:rsidRPr="00D07BDE">
        <w:t>: задачи и основные при</w:t>
      </w:r>
      <w:r w:rsidRPr="00D07BDE">
        <w:t>н</w:t>
      </w:r>
      <w:r w:rsidRPr="00D07BDE">
        <w:t>ципы обязательного социального страхования; лица, подлежащие обязательному социальному страхованию; права и обязанности субъектов страхования; средства на осуществление обязател</w:t>
      </w:r>
      <w:r w:rsidRPr="00D07BDE">
        <w:t>ь</w:t>
      </w:r>
      <w:r w:rsidRPr="00D07BDE">
        <w:t>ного социального страхования. Страховые тарифы. Страховые взносы.</w:t>
      </w:r>
    </w:p>
    <w:p w:rsidR="00D07BDE" w:rsidRPr="00D07BDE" w:rsidRDefault="00D07BDE" w:rsidP="00D07BDE">
      <w:pPr>
        <w:widowControl w:val="0"/>
        <w:autoSpaceDE w:val="0"/>
        <w:autoSpaceDN w:val="0"/>
        <w:adjustRightInd w:val="0"/>
        <w:spacing w:before="108" w:after="108"/>
        <w:ind w:left="960" w:hanging="840"/>
        <w:outlineLvl w:val="0"/>
        <w:rPr>
          <w:b/>
        </w:rPr>
      </w:pPr>
      <w:bookmarkStart w:id="15" w:name="sub_41000"/>
      <w:r w:rsidRPr="00D07BDE">
        <w:rPr>
          <w:b/>
        </w:rPr>
        <w:t>Тема 16. Общие правовые принципы возмещения причиненного вреда</w:t>
      </w:r>
      <w:bookmarkEnd w:id="15"/>
      <w:r w:rsidR="005168BC">
        <w:rPr>
          <w:b/>
        </w:rPr>
        <w:t>.</w:t>
      </w:r>
    </w:p>
    <w:p w:rsidR="00D07BDE" w:rsidRPr="00D07BDE" w:rsidRDefault="00D07BDE" w:rsidP="00D07BDE">
      <w:pPr>
        <w:jc w:val="both"/>
      </w:pPr>
      <w:r w:rsidRPr="00D07BDE">
        <w:t xml:space="preserve">      Понятие вреда, возмещения вреда и причин</w:t>
      </w:r>
      <w:r w:rsidR="005168BC">
        <w:t>ы</w:t>
      </w:r>
      <w:r w:rsidRPr="00D07BDE">
        <w:t xml:space="preserve"> вреда в гражданском праве. </w:t>
      </w:r>
    </w:p>
    <w:p w:rsidR="00D07BDE" w:rsidRPr="00D07BDE" w:rsidRDefault="00D07BDE" w:rsidP="00D07BDE">
      <w:pPr>
        <w:jc w:val="both"/>
      </w:pPr>
      <w:r w:rsidRPr="00D07BDE">
        <w:t xml:space="preserve">      Третьи лица. Ответственность юридического лица или гражданина за вред, причиненный его работникам. </w:t>
      </w:r>
    </w:p>
    <w:p w:rsidR="00D07BDE" w:rsidRPr="00D07BDE" w:rsidRDefault="00D07BDE" w:rsidP="00D07BDE">
      <w:pPr>
        <w:jc w:val="both"/>
      </w:pPr>
      <w:r w:rsidRPr="00D07BDE">
        <w:t xml:space="preserve">      Ответственность за вред, причиненный деятельностью, создающей повышенную опасность для окружающих. Право регресса к лицу, причинившему вред. Объем и характер возмещения вреда, причиненного повреждением здоровья. Материальный и моральный вред. Условия возмещения вреда в гражданском праве. </w:t>
      </w:r>
    </w:p>
    <w:p w:rsidR="00D07BDE" w:rsidRPr="00D07BDE" w:rsidRDefault="00D07BDE" w:rsidP="00D07BDE">
      <w:pPr>
        <w:jc w:val="both"/>
      </w:pPr>
      <w:r w:rsidRPr="00D07BDE">
        <w:t xml:space="preserve">     Способ и размер компенсации морального вреда.</w:t>
      </w:r>
    </w:p>
    <w:p w:rsidR="00D07BDE" w:rsidRPr="00D07BDE" w:rsidRDefault="00D07BDE" w:rsidP="00D07BDE">
      <w:pPr>
        <w:widowControl w:val="0"/>
        <w:autoSpaceDE w:val="0"/>
        <w:autoSpaceDN w:val="0"/>
        <w:adjustRightInd w:val="0"/>
        <w:spacing w:before="108" w:after="108"/>
        <w:ind w:left="960" w:hanging="840"/>
        <w:outlineLvl w:val="0"/>
        <w:rPr>
          <w:b/>
        </w:rPr>
      </w:pPr>
      <w:bookmarkStart w:id="16" w:name="sub_45000"/>
      <w:r w:rsidRPr="00D07BDE">
        <w:rPr>
          <w:b/>
        </w:rPr>
        <w:t>Тема 17. Оказание первой помощи пострадавшим на производстве</w:t>
      </w:r>
      <w:bookmarkEnd w:id="16"/>
      <w:r w:rsidR="005168BC">
        <w:rPr>
          <w:b/>
        </w:rPr>
        <w:t>.</w:t>
      </w:r>
    </w:p>
    <w:p w:rsidR="00D07BDE" w:rsidRPr="00D07BDE" w:rsidRDefault="00D07BDE" w:rsidP="00D07BDE">
      <w:pPr>
        <w:jc w:val="both"/>
      </w:pPr>
      <w:r w:rsidRPr="00D07BDE">
        <w:t xml:space="preserve">       Первая помощь при ранениях, кровотечениях, ожогах, поражениях электротоком, отравлениях химическими веществами.</w:t>
      </w:r>
    </w:p>
    <w:p w:rsidR="00D07BDE" w:rsidRPr="00D07BDE" w:rsidRDefault="00D07BDE" w:rsidP="00D07BDE">
      <w:pPr>
        <w:jc w:val="both"/>
      </w:pPr>
      <w:r w:rsidRPr="00D07BDE">
        <w:t xml:space="preserve">      Первая помощь при травмах (переломах, растяжениях связок, вывихах, ушибах и т.п.).</w:t>
      </w:r>
    </w:p>
    <w:p w:rsidR="00D07BDE" w:rsidRPr="00D07BDE" w:rsidRDefault="00D07BDE" w:rsidP="00D07BDE">
      <w:pPr>
        <w:jc w:val="both"/>
      </w:pPr>
      <w:r w:rsidRPr="00D07BDE">
        <w:t xml:space="preserve">      Способы реанимации при оказании первой помощи. Непрямой массаж сердца. Искусственная вентиляция легких.</w:t>
      </w:r>
    </w:p>
    <w:p w:rsidR="00D07BDE" w:rsidRPr="00D07BDE" w:rsidRDefault="00D07BDE" w:rsidP="00D07BDE">
      <w:pPr>
        <w:jc w:val="both"/>
      </w:pPr>
      <w:r w:rsidRPr="00D07BDE">
        <w:t xml:space="preserve">      Особенности оказания первой помощи пострадавшим в чрезвычайных ситуациях, дорожно-транспортных авариях, на пожаре и др.</w:t>
      </w:r>
    </w:p>
    <w:p w:rsidR="00D07BDE" w:rsidRPr="00D07BDE" w:rsidRDefault="00D07BDE" w:rsidP="00D07BDE">
      <w:pPr>
        <w:jc w:val="both"/>
      </w:pPr>
      <w:r w:rsidRPr="00D07BDE">
        <w:t xml:space="preserve">      Переноска, транспортировка пострадавших с учетом их состояния и характера повреждения.</w:t>
      </w:r>
    </w:p>
    <w:p w:rsidR="00D07BDE" w:rsidRPr="00D07BDE" w:rsidRDefault="00D07BDE" w:rsidP="00D07BDE">
      <w:pPr>
        <w:jc w:val="both"/>
      </w:pPr>
      <w:r w:rsidRPr="00D07BDE">
        <w:t xml:space="preserve">      Рекомендации по оказанию первой помощи. Требования к персоналу при оказании первой п</w:t>
      </w:r>
      <w:r w:rsidRPr="00D07BDE">
        <w:t>о</w:t>
      </w:r>
      <w:r w:rsidRPr="00D07BDE">
        <w:t>мощи.</w:t>
      </w:r>
    </w:p>
    <w:p w:rsidR="00D07BDE" w:rsidRPr="00D07BDE" w:rsidRDefault="00D07BDE" w:rsidP="00D07BD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2"/>
          <w:szCs w:val="12"/>
        </w:rPr>
      </w:pPr>
    </w:p>
    <w:p w:rsidR="00D07BDE" w:rsidRPr="00D07BDE" w:rsidRDefault="00D07BDE" w:rsidP="00D07BD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7BDE">
        <w:rPr>
          <w:b/>
          <w:sz w:val="28"/>
          <w:szCs w:val="28"/>
        </w:rPr>
        <w:t>Специальный курс</w:t>
      </w:r>
    </w:p>
    <w:p w:rsidR="00D07BDE" w:rsidRPr="00D07BDE" w:rsidRDefault="00D07BDE" w:rsidP="00D07BDE">
      <w:pPr>
        <w:rPr>
          <w:sz w:val="12"/>
          <w:szCs w:val="12"/>
        </w:rPr>
      </w:pPr>
    </w:p>
    <w:p w:rsidR="00D07BDE" w:rsidRPr="00D07BDE" w:rsidRDefault="00D07BDE" w:rsidP="00D07BDE">
      <w:pPr>
        <w:widowControl w:val="0"/>
        <w:autoSpaceDE w:val="0"/>
        <w:autoSpaceDN w:val="0"/>
        <w:adjustRightInd w:val="0"/>
        <w:spacing w:before="108" w:after="108"/>
        <w:ind w:left="960" w:hanging="840"/>
        <w:outlineLvl w:val="0"/>
        <w:rPr>
          <w:b/>
        </w:rPr>
      </w:pPr>
      <w:r w:rsidRPr="00D07BDE">
        <w:rPr>
          <w:b/>
        </w:rPr>
        <w:t>Тема 18. Охрана труда и производственная санитария в конкретном производственном процессе (цехе, участке, объектах) согласно профессии работников. Инструкции по охране труда по профессиям и видам работ.</w:t>
      </w:r>
    </w:p>
    <w:p w:rsidR="00D07BDE" w:rsidRPr="00D07BDE" w:rsidRDefault="00D07BDE" w:rsidP="00D07BDE">
      <w:pPr>
        <w:jc w:val="both"/>
      </w:pPr>
      <w:r w:rsidRPr="00D07BDE">
        <w:t xml:space="preserve">       Специфические вопросы, правила и нормы охраны труда для конкретного производственного процесса, цеха, участка, объекта. Характер несчастных случаев, причины их возникновения и м</w:t>
      </w:r>
      <w:r w:rsidRPr="00D07BDE">
        <w:t>е</w:t>
      </w:r>
      <w:r w:rsidRPr="00D07BDE">
        <w:t>ры профилактики. Оценка с позиции безопасности конструктивных решений оборудования, бе</w:t>
      </w:r>
      <w:r w:rsidRPr="00D07BDE">
        <w:t>з</w:t>
      </w:r>
      <w:r w:rsidRPr="00D07BDE">
        <w:t>опасности выполняемой технологии и организации работ.</w:t>
      </w:r>
    </w:p>
    <w:p w:rsidR="00D07BDE" w:rsidRPr="00D07BDE" w:rsidRDefault="00D07BDE" w:rsidP="00D07BDE">
      <w:pPr>
        <w:jc w:val="both"/>
      </w:pPr>
      <w:r w:rsidRPr="00D07BDE">
        <w:t xml:space="preserve">       Специфические вопросы, производственной санитарии, санитарные правила для осуществл</w:t>
      </w:r>
      <w:r w:rsidRPr="00D07BDE">
        <w:t>е</w:t>
      </w:r>
      <w:r w:rsidRPr="00D07BDE">
        <w:t>ния конкретного производственного процесса, цеха, участка, объекта. Возможные профессионал</w:t>
      </w:r>
      <w:r w:rsidRPr="00D07BDE">
        <w:t>ь</w:t>
      </w:r>
      <w:r w:rsidRPr="00D07BDE">
        <w:t>ные патологии. Соблюдение работниками требований по личной гигиене.</w:t>
      </w:r>
    </w:p>
    <w:p w:rsidR="00D07BDE" w:rsidRPr="00D07BDE" w:rsidRDefault="00D07BDE" w:rsidP="00D07BDE">
      <w:pPr>
        <w:jc w:val="both"/>
      </w:pPr>
      <w:r w:rsidRPr="00D07BDE">
        <w:t xml:space="preserve">        Вредные и опасные производственные факторы, характерные для конкретных технологич</w:t>
      </w:r>
      <w:r w:rsidRPr="00D07BDE">
        <w:t>е</w:t>
      </w:r>
      <w:r w:rsidRPr="00D07BDE">
        <w:t xml:space="preserve">ских процессов. Применение предохранительных приспособлений, спецодежды, других </w:t>
      </w:r>
      <w:proofErr w:type="gramStart"/>
      <w:r w:rsidRPr="00D07BDE">
        <w:t>СИЗ</w:t>
      </w:r>
      <w:proofErr w:type="gramEnd"/>
      <w:r w:rsidRPr="00D07BDE">
        <w:t>.</w:t>
      </w:r>
    </w:p>
    <w:p w:rsidR="00D07BDE" w:rsidRPr="00D07BDE" w:rsidRDefault="00D07BDE" w:rsidP="00D07BDE">
      <w:pPr>
        <w:jc w:val="both"/>
      </w:pPr>
      <w:r w:rsidRPr="00D07BDE">
        <w:t xml:space="preserve">        Инструкции по охране труда по профессиям и видам работ.</w:t>
      </w:r>
    </w:p>
    <w:p w:rsidR="00D07BDE" w:rsidRPr="00D07BDE" w:rsidRDefault="00D07BDE" w:rsidP="00D07BDE">
      <w:pPr>
        <w:jc w:val="both"/>
      </w:pPr>
      <w:r w:rsidRPr="00D07BDE">
        <w:t xml:space="preserve">        </w:t>
      </w:r>
    </w:p>
    <w:p w:rsidR="00487CEE" w:rsidRDefault="00487CEE" w:rsidP="00D07BD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7CEE" w:rsidRDefault="00487CEE" w:rsidP="00D07BD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1B08" w:rsidRDefault="00801B08" w:rsidP="00D07BD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7" w:name="_GoBack"/>
      <w:bookmarkEnd w:id="17"/>
    </w:p>
    <w:p w:rsidR="00370022" w:rsidRDefault="00370022" w:rsidP="00D07BD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85F1C" w:rsidRPr="00685F1C" w:rsidRDefault="00685F1C" w:rsidP="00685F1C">
      <w:pPr>
        <w:jc w:val="center"/>
        <w:rPr>
          <w:b/>
        </w:rPr>
      </w:pPr>
      <w:r w:rsidRPr="00685F1C">
        <w:rPr>
          <w:b/>
        </w:rPr>
        <w:lastRenderedPageBreak/>
        <w:t>Литература</w:t>
      </w:r>
    </w:p>
    <w:p w:rsidR="000E4C28" w:rsidRDefault="000E4C28" w:rsidP="000E4C28">
      <w:pPr>
        <w:jc w:val="both"/>
      </w:pPr>
    </w:p>
    <w:p w:rsidR="000E4C28" w:rsidRDefault="000E4C28" w:rsidP="000E4C28">
      <w:pPr>
        <w:jc w:val="both"/>
      </w:pPr>
      <w:r>
        <w:t>1. Конституция Российской Федерации (принята всенародным голосованием 12.12.1993г.) (с п</w:t>
      </w:r>
      <w:r>
        <w:t>о</w:t>
      </w:r>
      <w:r>
        <w:t>правками).</w:t>
      </w:r>
    </w:p>
    <w:p w:rsidR="000E4C28" w:rsidRDefault="000E4C28" w:rsidP="000E4C28">
      <w:pPr>
        <w:jc w:val="both"/>
      </w:pPr>
      <w:r>
        <w:t>2. Гражданский кодекс Российской Федерации. Часть первая от 30.11.1994г. № 51-ФЗ. Часть вт</w:t>
      </w:r>
      <w:r>
        <w:t>о</w:t>
      </w:r>
      <w:r>
        <w:t>рая от 26.01.1996г. № 14-ФЗ. Часть третья от 26.11.2001г. № 146-ФЗ. Часть четвертая от 18.12.2006г. № 230-ФЗ (с изменениями и дополнениями).</w:t>
      </w:r>
    </w:p>
    <w:p w:rsidR="000E4C28" w:rsidRDefault="000E4C28" w:rsidP="000E4C28">
      <w:pPr>
        <w:jc w:val="both"/>
      </w:pPr>
      <w:r>
        <w:t>3. Уголовный кодекс Российской Федерации 13.06.1996г. № 63-ФЗ (с изменениями и дополнени</w:t>
      </w:r>
      <w:r>
        <w:t>я</w:t>
      </w:r>
      <w:r>
        <w:t>ми).</w:t>
      </w:r>
    </w:p>
    <w:p w:rsidR="000E4C28" w:rsidRDefault="000E4C28" w:rsidP="000E4C28">
      <w:pPr>
        <w:jc w:val="both"/>
      </w:pPr>
      <w:r>
        <w:t>4. Трудовой кодекс Российской Федерации от 30.12.2001г. № 197-ФЗ (с изменениями).</w:t>
      </w:r>
    </w:p>
    <w:p w:rsidR="000E4C28" w:rsidRDefault="000E4C28" w:rsidP="000E4C28">
      <w:pPr>
        <w:jc w:val="both"/>
      </w:pPr>
      <w:r>
        <w:t>5. Кодекс Российской Федерации об административных правонарушениях от 30.12.2001г. № 195-ФЗ (с изменениями и дополнениями).</w:t>
      </w:r>
    </w:p>
    <w:p w:rsidR="000E4C28" w:rsidRDefault="000E4C28" w:rsidP="000E4C28">
      <w:pPr>
        <w:jc w:val="both"/>
      </w:pPr>
      <w:r>
        <w:t>6. Федеральный закон от 21.12.1994г. № 68-ФЗ «О защите населения и территорий от чрезвыча</w:t>
      </w:r>
      <w:r>
        <w:t>й</w:t>
      </w:r>
      <w:r>
        <w:t>ных ситуаций природного и техногенного характера» (с изменениями и дополнениями).</w:t>
      </w:r>
    </w:p>
    <w:p w:rsidR="000E4C28" w:rsidRDefault="000E4C28" w:rsidP="000E4C28">
      <w:pPr>
        <w:jc w:val="both"/>
      </w:pPr>
      <w:r>
        <w:t>7. Федеральный закон от 22.07.2008г. № 123-ФЗ «Технический регламент о требованиях пожарной безопасности» (с изменениями и дополнениями).</w:t>
      </w:r>
    </w:p>
    <w:p w:rsidR="000E4C28" w:rsidRDefault="000E4C28" w:rsidP="000E4C28">
      <w:pPr>
        <w:jc w:val="both"/>
      </w:pPr>
      <w:r>
        <w:t>8. Федеральный закон от 21.07.1997г. № 116-ФЗ «О промышленной безопасности опасных прои</w:t>
      </w:r>
      <w:r>
        <w:t>з</w:t>
      </w:r>
      <w:r>
        <w:t>водственных объектов» (с изменениями и дополнениями).</w:t>
      </w:r>
    </w:p>
    <w:p w:rsidR="000E4C28" w:rsidRDefault="000E4C28" w:rsidP="000E4C28">
      <w:pPr>
        <w:jc w:val="both"/>
      </w:pPr>
      <w:r>
        <w:t>9. Федеральный закон от 24.07.1998г. № 125-ФЗ «Об обязательном социальном страховании от несчастных случаев на производстве и профессиональных заболеваний» (с изменениями и допо</w:t>
      </w:r>
      <w:r>
        <w:t>л</w:t>
      </w:r>
      <w:r>
        <w:t>нениями).</w:t>
      </w:r>
    </w:p>
    <w:p w:rsidR="000E4C28" w:rsidRDefault="000E4C28" w:rsidP="000E4C28">
      <w:pPr>
        <w:jc w:val="both"/>
      </w:pPr>
      <w:r>
        <w:t>10. Федеральный закон от 26.12.2008г. № 294-ФЗ «О защите прав юридических лиц и индивид</w:t>
      </w:r>
      <w:r>
        <w:t>у</w:t>
      </w:r>
      <w:r>
        <w:t>альных предпринимателей при осуществлении государственного контроля (надзора) и муниц</w:t>
      </w:r>
      <w:r>
        <w:t>и</w:t>
      </w:r>
      <w:r>
        <w:t>пального контроля» (с изменениями и дополнениями).</w:t>
      </w:r>
    </w:p>
    <w:p w:rsidR="000E4C28" w:rsidRDefault="000E4C28" w:rsidP="000E4C28">
      <w:pPr>
        <w:jc w:val="both"/>
      </w:pPr>
      <w:r>
        <w:t>11. Федеральный закон от 19.12.2016г. № 419-ФЗ «О страховых тарифах на обязательное социал</w:t>
      </w:r>
      <w:r>
        <w:t>ь</w:t>
      </w:r>
      <w:r>
        <w:t>ное страхование от несчастных случаев на производстве и профессиональных заболеваний на 2017 год и на плановый период 2018 и 2019 годов».</w:t>
      </w:r>
    </w:p>
    <w:p w:rsidR="000E4C28" w:rsidRDefault="000E4C28" w:rsidP="000E4C28">
      <w:pPr>
        <w:jc w:val="both"/>
      </w:pPr>
      <w:r>
        <w:t>12. Федеральный закон от 27.12.2002г. № 184-ФЗ «О техническом регулировании» (с изменениями и дополнениями).</w:t>
      </w:r>
    </w:p>
    <w:p w:rsidR="000E4C28" w:rsidRDefault="000E4C28" w:rsidP="000E4C28">
      <w:pPr>
        <w:jc w:val="both"/>
      </w:pPr>
      <w:r>
        <w:t>13. Федеральный закон от 28.12.2013г. № 426-ФЗ «О специальной оценке условий труда» (с изм</w:t>
      </w:r>
      <w:r>
        <w:t>е</w:t>
      </w:r>
      <w:r>
        <w:t>нениями и дополнениями).</w:t>
      </w:r>
    </w:p>
    <w:p w:rsidR="000E4C28" w:rsidRDefault="000E4C28" w:rsidP="000E4C28">
      <w:pPr>
        <w:jc w:val="both"/>
      </w:pPr>
      <w:r>
        <w:t>14. Постановление Правительства РФ от 15.12.2000г. № 967 «Об утверждении Положения о ра</w:t>
      </w:r>
      <w:r>
        <w:t>с</w:t>
      </w:r>
      <w:r>
        <w:t>следовании и учете профессиональных заболеваний».</w:t>
      </w:r>
    </w:p>
    <w:p w:rsidR="000E4C28" w:rsidRDefault="000E4C28" w:rsidP="000E4C28">
      <w:pPr>
        <w:jc w:val="both"/>
      </w:pPr>
      <w:r>
        <w:t>15. Постановление Правительства РФ от 06.02.1993г. № 105 «О новых нормах предельно допуст</w:t>
      </w:r>
      <w:r>
        <w:t>и</w:t>
      </w:r>
      <w:r>
        <w:t>мых нагрузок для женщин при подъёме и перемещении тяжестей вручную».</w:t>
      </w:r>
    </w:p>
    <w:p w:rsidR="000E4C28" w:rsidRDefault="000E4C28" w:rsidP="000E4C28">
      <w:pPr>
        <w:jc w:val="both"/>
      </w:pPr>
      <w:r>
        <w:t>16. Постановление Правительства РФ от 25.02.2000г. № 162 «Об утверждении перечня тяжелых работ и работ с вредными или опасными условиями труда, при выполнении которых запрещается применение труда женщин».</w:t>
      </w:r>
    </w:p>
    <w:p w:rsidR="000E4C28" w:rsidRDefault="000E4C28" w:rsidP="000E4C28">
      <w:pPr>
        <w:jc w:val="both"/>
      </w:pPr>
      <w:r>
        <w:t>17. Постановление Правительства РФ от 25.02.2000г. № 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 (с изменениями и дополнениями).</w:t>
      </w:r>
    </w:p>
    <w:p w:rsidR="000E4C28" w:rsidRDefault="000E4C28" w:rsidP="000E4C28">
      <w:pPr>
        <w:jc w:val="both"/>
      </w:pPr>
      <w:r>
        <w:t>18. Постановление Правительства РФ от 23.09.2002г. № 695 «О прохождении обязательного пс</w:t>
      </w:r>
      <w:r>
        <w:t>и</w:t>
      </w:r>
      <w:r>
        <w:t>хиатрического освидетельствования работниками, осуществляющими отдельные виды деятельн</w:t>
      </w:r>
      <w:r>
        <w:t>о</w:t>
      </w:r>
      <w:r>
        <w:t>сти, в том числе деятельность, связанную с источником повышенной опасности (с влиянием вре</w:t>
      </w:r>
      <w:r>
        <w:t>д</w:t>
      </w:r>
      <w:r>
        <w:t>ных веществ и неблагоприятных производственных факторов), а также работающих в условиях повышенной опасности» (с изменениями и дополнениями).</w:t>
      </w:r>
    </w:p>
    <w:p w:rsidR="000E4C28" w:rsidRDefault="000E4C28" w:rsidP="000E4C28">
      <w:pPr>
        <w:jc w:val="both"/>
      </w:pPr>
      <w:r>
        <w:t>19. Постановление Правительства РФ от 30.05.2012г. № 524 «Об утверждении Правил установл</w:t>
      </w:r>
      <w:r>
        <w:t>е</w:t>
      </w:r>
      <w:r>
        <w:t>ния страхователям скидок и надбавок к страховым тарифам на обязательное социальное страхов</w:t>
      </w:r>
      <w:r>
        <w:t>а</w:t>
      </w:r>
      <w:r>
        <w:t>ние от несчастных случаев на производстве и профессиональных заболеваний».</w:t>
      </w:r>
    </w:p>
    <w:p w:rsidR="000E4C28" w:rsidRDefault="000E4C28" w:rsidP="000E4C28">
      <w:pPr>
        <w:jc w:val="both"/>
      </w:pPr>
      <w:r>
        <w:t>20. Постановление Правительства РФ от 13.10.2008г. № 749 «Об особенностях направления р</w:t>
      </w:r>
      <w:r>
        <w:t>а</w:t>
      </w:r>
      <w:r>
        <w:t xml:space="preserve">ботников в служебные командировки» (с изменениями и дополнениями). </w:t>
      </w:r>
    </w:p>
    <w:p w:rsidR="000E4C28" w:rsidRDefault="000E4C28" w:rsidP="000E4C28">
      <w:pPr>
        <w:jc w:val="both"/>
      </w:pPr>
      <w:r>
        <w:lastRenderedPageBreak/>
        <w:t>21. Постановление Правительства РФ от 27.12.2010г. № 1160 «Об утверждении Положения о ра</w:t>
      </w:r>
      <w:r>
        <w:t>з</w:t>
      </w:r>
      <w:r>
        <w:t>работке, утверждении и изменении нормативных правовых актов, содержащих государственные нормативные требования охраны труда» (с изменениями и дополнениями).</w:t>
      </w:r>
    </w:p>
    <w:p w:rsidR="000E4C28" w:rsidRDefault="000E4C28" w:rsidP="000E4C28">
      <w:pPr>
        <w:jc w:val="both"/>
      </w:pPr>
      <w:r>
        <w:t xml:space="preserve">22. Постановление Правительства РФ от 16.10.2000г. № 789 «Об утверждении </w:t>
      </w:r>
      <w:proofErr w:type="gramStart"/>
      <w:r>
        <w:t>Правил установл</w:t>
      </w:r>
      <w:r>
        <w:t>е</w:t>
      </w:r>
      <w:r>
        <w:t>ния степени утраты профессиональной трудоспособности</w:t>
      </w:r>
      <w:proofErr w:type="gramEnd"/>
      <w:r>
        <w:t xml:space="preserve"> в результате несчастных случаев на производстве и профессиональных заболеваний» (с изменениями и дополнениями).</w:t>
      </w:r>
    </w:p>
    <w:p w:rsidR="000E4C28" w:rsidRDefault="000E4C28" w:rsidP="000E4C28">
      <w:pPr>
        <w:jc w:val="both"/>
      </w:pPr>
      <w:r>
        <w:t>23. Постановление Правительства РФ от 06.06.2013г. № 482 «О продолжительности ежегодного дополнительного оплачиваемого отпуска за работу с вредными и (или) опасными условиями тр</w:t>
      </w:r>
      <w:r>
        <w:t>у</w:t>
      </w:r>
      <w:r>
        <w:t>да, предоставляемого отдельным категориям работников».</w:t>
      </w:r>
    </w:p>
    <w:p w:rsidR="000E4C28" w:rsidRDefault="000E4C28" w:rsidP="000E4C28">
      <w:pPr>
        <w:jc w:val="both"/>
      </w:pPr>
      <w:r>
        <w:t xml:space="preserve">24. </w:t>
      </w:r>
      <w:proofErr w:type="gramStart"/>
      <w:r>
        <w:t>Постановление Правительства РФ от 30.06.2014г. № 599 «О порядке допуска организаций к деятельности по проведению специальной оценки условий труда, их регистрации в реестре орг</w:t>
      </w:r>
      <w:r>
        <w:t>а</w:t>
      </w:r>
      <w:r>
        <w:t>низаций, проводящих специальную оценку условий труда, приостановления и прекращения де</w:t>
      </w:r>
      <w:r>
        <w:t>я</w:t>
      </w:r>
      <w:r>
        <w:t>тельности по проведению специальной оценки условий труда, а также формирования и ведения реестра организаций, проводящих специальную оценку условий труда».</w:t>
      </w:r>
      <w:proofErr w:type="gramEnd"/>
    </w:p>
    <w:p w:rsidR="000E4C28" w:rsidRDefault="000E4C28" w:rsidP="000E4C28">
      <w:pPr>
        <w:jc w:val="both"/>
      </w:pPr>
      <w:r>
        <w:t>25. Постановление Правительства РФ от 03.07.2014г. № 614 «О порядке аттестации на право в</w:t>
      </w:r>
      <w:r>
        <w:t>ы</w:t>
      </w:r>
      <w:r>
        <w:t>полнения работ по специальной оценке условий труда, выдачи сертификата эксперта на право в</w:t>
      </w:r>
      <w:r>
        <w:t>ы</w:t>
      </w:r>
      <w:r>
        <w:t>полнения работ по специальной оценке условий труда и его аннулирования».</w:t>
      </w:r>
    </w:p>
    <w:p w:rsidR="000E4C28" w:rsidRDefault="000E4C28" w:rsidP="000E4C28">
      <w:pPr>
        <w:jc w:val="both"/>
      </w:pPr>
      <w:r>
        <w:t xml:space="preserve">26. Постановление Минтруда России и Минобразования России от 13.01.2003г. № 1/29 «Об утверждении Порядка обучения по охране труда и проверки </w:t>
      </w:r>
      <w:proofErr w:type="gramStart"/>
      <w:r>
        <w:t>знаний требований охраны труда р</w:t>
      </w:r>
      <w:r>
        <w:t>а</w:t>
      </w:r>
      <w:r>
        <w:t>ботников</w:t>
      </w:r>
      <w:proofErr w:type="gramEnd"/>
      <w:r>
        <w:t xml:space="preserve"> организаций» (с изменениями и дополнениями).</w:t>
      </w:r>
    </w:p>
    <w:p w:rsidR="000E4C28" w:rsidRDefault="000E4C28" w:rsidP="000E4C28">
      <w:pPr>
        <w:jc w:val="both"/>
      </w:pPr>
      <w:r>
        <w:t>27. Постановление Минтруда России от 17.01.2001г. № 7 «Об утверждении Рекомендаций по о</w:t>
      </w:r>
      <w:r>
        <w:t>р</w:t>
      </w:r>
      <w:r>
        <w:t>ганизации работы кабинета охраны труда и уголка охраны труда».</w:t>
      </w:r>
    </w:p>
    <w:p w:rsidR="000E4C28" w:rsidRDefault="000E4C28" w:rsidP="000E4C28">
      <w:pPr>
        <w:jc w:val="both"/>
      </w:pPr>
      <w:r>
        <w:t xml:space="preserve">28. Постановление Минтруда России от 22.01.2001г. № 10 «Об утверждении межотраслевых </w:t>
      </w:r>
      <w:proofErr w:type="gramStart"/>
      <w:r>
        <w:t>но</w:t>
      </w:r>
      <w:r>
        <w:t>р</w:t>
      </w:r>
      <w:r>
        <w:t>мативов численности работников службы охраны труда</w:t>
      </w:r>
      <w:proofErr w:type="gramEnd"/>
      <w:r>
        <w:t xml:space="preserve"> в организациях» (с изменениями и допо</w:t>
      </w:r>
      <w:r>
        <w:t>л</w:t>
      </w:r>
      <w:r>
        <w:t>нениями).</w:t>
      </w:r>
    </w:p>
    <w:p w:rsidR="000E4C28" w:rsidRDefault="000E4C28" w:rsidP="000E4C28">
      <w:pPr>
        <w:jc w:val="both"/>
      </w:pPr>
      <w:r>
        <w:t>29. Постановление Минтруда России от 07.04.1999г. № 7 «Об утверждении Нормы предельно д</w:t>
      </w:r>
      <w:r>
        <w:t>о</w:t>
      </w:r>
      <w:r>
        <w:t>пустимых нагрузок для лиц моложе восемнадцати лет при подъёме и перемещении тяжестей вручную».</w:t>
      </w:r>
    </w:p>
    <w:p w:rsidR="000E4C28" w:rsidRDefault="000E4C28" w:rsidP="000E4C28">
      <w:pPr>
        <w:jc w:val="both"/>
      </w:pPr>
      <w:r>
        <w:t>30. Постановление Минтруда России от 24.10.2002г. № 73 «Об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</w:t>
      </w:r>
      <w:r>
        <w:t>и</w:t>
      </w:r>
      <w:r>
        <w:t>зациях».</w:t>
      </w:r>
    </w:p>
    <w:p w:rsidR="000E4C28" w:rsidRDefault="000E4C28" w:rsidP="000E4C28">
      <w:pPr>
        <w:jc w:val="both"/>
      </w:pPr>
      <w:r>
        <w:t>31. Постановление Минтруда России от 08.04.1994г. № 30 «Об утверждении Рекомендаций по о</w:t>
      </w:r>
      <w:r>
        <w:t>р</w:t>
      </w:r>
      <w:r>
        <w:t>ганизации работы уполномоченного (доверенного) лица по охране труда профессионального со</w:t>
      </w:r>
      <w:r>
        <w:t>ю</w:t>
      </w:r>
      <w:r>
        <w:t>за или трудового коллектива».</w:t>
      </w:r>
    </w:p>
    <w:p w:rsidR="000E4C28" w:rsidRDefault="000E4C28" w:rsidP="000E4C28">
      <w:pPr>
        <w:jc w:val="both"/>
      </w:pPr>
      <w:r>
        <w:t>32. Постановление Минтруда России от 08.02.2000г. № 14 «Об утверждении Рекомендаций по о</w:t>
      </w:r>
      <w:r>
        <w:t>р</w:t>
      </w:r>
      <w:r>
        <w:t>ганизации работы службы охраны труда в организации» (с изменениями и дополнениями).</w:t>
      </w:r>
    </w:p>
    <w:p w:rsidR="000E4C28" w:rsidRDefault="000E4C28" w:rsidP="000E4C28">
      <w:pPr>
        <w:jc w:val="both"/>
      </w:pPr>
      <w:r>
        <w:t>33. Постановление Минтруда России от 17.12.2002г. № 80 «Об утверждении Методических рек</w:t>
      </w:r>
      <w:r>
        <w:t>о</w:t>
      </w:r>
      <w:r>
        <w:t>мендаций по разработке государственных нормативных требований охраны труда».</w:t>
      </w:r>
    </w:p>
    <w:p w:rsidR="000E4C28" w:rsidRDefault="000E4C28" w:rsidP="000E4C28">
      <w:pPr>
        <w:jc w:val="both"/>
      </w:pPr>
      <w:r>
        <w:t>34. Постановление Минтруда России от 16.08.2002г. № 61 «Об утверждении Межотраслевых пр</w:t>
      </w:r>
      <w:r>
        <w:t>а</w:t>
      </w:r>
      <w:r>
        <w:t>вил по охране труда при эксплуатации водопроводно-канализационного хозяйства».</w:t>
      </w:r>
    </w:p>
    <w:p w:rsidR="000E4C28" w:rsidRDefault="000E4C28" w:rsidP="000E4C28">
      <w:pPr>
        <w:jc w:val="both"/>
      </w:pPr>
      <w:r>
        <w:t>35. Приказ Минтруда России от 06.02.2018 г. № 59н «Правила по охране труда на автомобильном транспорте».</w:t>
      </w:r>
    </w:p>
    <w:p w:rsidR="000E4C28" w:rsidRDefault="000E4C28" w:rsidP="000E4C28">
      <w:pPr>
        <w:jc w:val="both"/>
      </w:pPr>
      <w:r>
        <w:t>36. Приказ Минтруда России от 28.03.2014г. № 155н «Об утверждении Правил по охране труда при работе на высоте» (с изменениями и дополнениями).</w:t>
      </w:r>
    </w:p>
    <w:p w:rsidR="000E4C28" w:rsidRDefault="000E4C28" w:rsidP="000E4C28">
      <w:pPr>
        <w:jc w:val="both"/>
      </w:pPr>
      <w:r>
        <w:t>37. Приказ Минтруда России от 23.06.2016г. № 310н «Об утверждении Правил по охране труда при размещении, монтаже, техническом обслуживании и ремонте технологического оборудов</w:t>
      </w:r>
      <w:r>
        <w:t>а</w:t>
      </w:r>
      <w:r>
        <w:t>ния».</w:t>
      </w:r>
    </w:p>
    <w:p w:rsidR="000E4C28" w:rsidRDefault="000E4C28" w:rsidP="000E4C28">
      <w:pPr>
        <w:jc w:val="both"/>
      </w:pPr>
      <w:r>
        <w:t>38. Приказ Минтруда России от 24.07.2013г. № 328н «Об утверждении Правил по охране труда при эксплуатации электроустановок».</w:t>
      </w:r>
    </w:p>
    <w:p w:rsidR="000E4C28" w:rsidRDefault="000E4C28" w:rsidP="000E4C28">
      <w:pPr>
        <w:jc w:val="both"/>
      </w:pPr>
      <w:r>
        <w:t>39. Приказ Минтруда России от 23.12.2014г. №1101н «Об утверждении Правил по охране труда при выполнении электросварочных и газосварочных работ».</w:t>
      </w:r>
    </w:p>
    <w:p w:rsidR="000E4C28" w:rsidRDefault="000E4C28" w:rsidP="000E4C28">
      <w:pPr>
        <w:jc w:val="both"/>
      </w:pPr>
      <w:r>
        <w:lastRenderedPageBreak/>
        <w:t>40. Приказ Минтруда России от 17.09.2014г. № 642н «Об утверждении Правил по охране труда при погрузочно-разгрузочных работах и размещении грузов».</w:t>
      </w:r>
    </w:p>
    <w:p w:rsidR="000E4C28" w:rsidRDefault="000E4C28" w:rsidP="000E4C28">
      <w:pPr>
        <w:jc w:val="both"/>
      </w:pPr>
      <w:r>
        <w:t xml:space="preserve">41. Приказ </w:t>
      </w:r>
      <w:proofErr w:type="spellStart"/>
      <w:r>
        <w:t>Минздравсоцразвития</w:t>
      </w:r>
      <w:proofErr w:type="spellEnd"/>
      <w:r>
        <w:t xml:space="preserve"> России от 27.04.2012г. № 417н «Об утверждении перечня пр</w:t>
      </w:r>
      <w:r>
        <w:t>о</w:t>
      </w:r>
      <w:r>
        <w:t>фессиональных заболеваний».</w:t>
      </w:r>
    </w:p>
    <w:p w:rsidR="000E4C28" w:rsidRDefault="000E4C28" w:rsidP="000E4C28">
      <w:pPr>
        <w:jc w:val="both"/>
      </w:pPr>
      <w:r>
        <w:t xml:space="preserve">42. Приказ </w:t>
      </w:r>
      <w:proofErr w:type="spellStart"/>
      <w:r>
        <w:t>Минздравсоцразвития</w:t>
      </w:r>
      <w:proofErr w:type="spellEnd"/>
      <w:r>
        <w:t xml:space="preserve"> России от 04.12.2009г. № 951н «Об утверждении перечня док</w:t>
      </w:r>
      <w:r>
        <w:t>у</w:t>
      </w:r>
      <w:r>
        <w:t>ментов, которые должны быть представлены страхователем для принятия решения территориал</w:t>
      </w:r>
      <w:r>
        <w:t>ь</w:t>
      </w:r>
      <w:r>
        <w:t>ным органом Фонда социального страхования Российской Федерации о выделении необходимых средств на выплату страхового обеспечения».</w:t>
      </w:r>
    </w:p>
    <w:p w:rsidR="000E4C28" w:rsidRDefault="000E4C28" w:rsidP="000E4C28">
      <w:pPr>
        <w:jc w:val="both"/>
      </w:pPr>
      <w:r>
        <w:t xml:space="preserve">43. Приказ </w:t>
      </w:r>
      <w:proofErr w:type="spellStart"/>
      <w:r>
        <w:t>Минздравсоцразвития</w:t>
      </w:r>
      <w:proofErr w:type="spellEnd"/>
      <w:r>
        <w:t xml:space="preserve"> России от 22.06.2009г. № 357н «Об утверждении Типовых норм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загрязнением».</w:t>
      </w:r>
    </w:p>
    <w:p w:rsidR="000E4C28" w:rsidRDefault="000E4C28" w:rsidP="000E4C28">
      <w:pPr>
        <w:jc w:val="both"/>
      </w:pPr>
      <w:r>
        <w:t xml:space="preserve">44. Приказ </w:t>
      </w:r>
      <w:proofErr w:type="spellStart"/>
      <w:r>
        <w:t>Минздравсоцразвития</w:t>
      </w:r>
      <w:proofErr w:type="spellEnd"/>
      <w:r>
        <w:t xml:space="preserve"> России от 25.04.2011г. № 340н «Об утверждении Типовых норм бесплатной выдачи специальной одежды, специальной обуви и других средств индивидуальной защиты работникам организаций электроэнергетической промышленности, занятым на работах с вредными и (или) опасными условиями труда, а также на работах, выполняемых в особых темп</w:t>
      </w:r>
      <w:r>
        <w:t>е</w:t>
      </w:r>
      <w:r>
        <w:t>ратурных условиях или связанных с загрязнением».</w:t>
      </w:r>
    </w:p>
    <w:p w:rsidR="000E4C28" w:rsidRDefault="000E4C28" w:rsidP="000E4C28">
      <w:pPr>
        <w:jc w:val="both"/>
      </w:pPr>
      <w:r>
        <w:t xml:space="preserve">45. Приказ </w:t>
      </w:r>
      <w:proofErr w:type="spellStart"/>
      <w:r>
        <w:t>Минздравсоцразвития</w:t>
      </w:r>
      <w:proofErr w:type="spellEnd"/>
      <w:r>
        <w:t xml:space="preserve"> России от 01.03.2012г. № 181н «Об утверждении Типового п</w:t>
      </w:r>
      <w:r>
        <w:t>е</w:t>
      </w:r>
      <w:r>
        <w:t>речня ежегодно реализуемых работодателем мероприятий по улучшению условий и охраны труда и снижению уровней профессиональных рисков» (с изменениями и дополнениями).</w:t>
      </w:r>
    </w:p>
    <w:p w:rsidR="000E4C28" w:rsidRDefault="000E4C28" w:rsidP="000E4C28">
      <w:pPr>
        <w:jc w:val="both"/>
      </w:pPr>
      <w:r>
        <w:t xml:space="preserve">46. </w:t>
      </w:r>
      <w:proofErr w:type="gramStart"/>
      <w:r>
        <w:t xml:space="preserve">Приказ </w:t>
      </w:r>
      <w:proofErr w:type="spellStart"/>
      <w:r>
        <w:t>Минздравсоцразвития</w:t>
      </w:r>
      <w:proofErr w:type="spellEnd"/>
      <w:r>
        <w:t xml:space="preserve"> России от 12.04.2011г. № 302н «Об утверждении перечней вре</w:t>
      </w:r>
      <w:r>
        <w:t>д</w:t>
      </w:r>
      <w:r>
        <w:t>ных и (или) опасных производственных факторов и работ, при выполнении которых производятся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</w:t>
      </w:r>
      <w:r>
        <w:t>а</w:t>
      </w:r>
      <w:r>
        <w:t>ний) работников, занятых на тяжелых работах и на работах с вредными и (или) опасными услов</w:t>
      </w:r>
      <w:r>
        <w:t>и</w:t>
      </w:r>
      <w:r>
        <w:t>ями труда» (с изменениями и дополнениями).</w:t>
      </w:r>
      <w:proofErr w:type="gramEnd"/>
    </w:p>
    <w:p w:rsidR="000E4C28" w:rsidRDefault="000E4C28" w:rsidP="000E4C28">
      <w:pPr>
        <w:jc w:val="both"/>
      </w:pPr>
      <w:r>
        <w:t xml:space="preserve">47. Приказ </w:t>
      </w:r>
      <w:proofErr w:type="spellStart"/>
      <w:r>
        <w:t>Минздравсоцразвития</w:t>
      </w:r>
      <w:proofErr w:type="spellEnd"/>
      <w:r>
        <w:t xml:space="preserve"> России от 24.02.2005г. № 160 «Об определении степени тяжести повреждения здоровья при несчастных случаях на производстве».</w:t>
      </w:r>
    </w:p>
    <w:p w:rsidR="000E4C28" w:rsidRDefault="000E4C28" w:rsidP="000E4C28">
      <w:pPr>
        <w:jc w:val="both"/>
      </w:pPr>
      <w:r>
        <w:t>48. Приказ Министерства здравоохранения РФ от 28.05.2001г. № 176 «О совершенствовании с</w:t>
      </w:r>
      <w:r>
        <w:t>и</w:t>
      </w:r>
      <w:r>
        <w:t>стемы расследования и учёта профессиональных заболеваний в Российской Федерации» (с изм</w:t>
      </w:r>
      <w:r>
        <w:t>е</w:t>
      </w:r>
      <w:r>
        <w:t>нениями и дополнениями).</w:t>
      </w:r>
    </w:p>
    <w:p w:rsidR="000E4C28" w:rsidRDefault="000E4C28" w:rsidP="000E4C28">
      <w:pPr>
        <w:jc w:val="both"/>
      </w:pPr>
      <w:r>
        <w:t xml:space="preserve">49. Приказ </w:t>
      </w:r>
      <w:proofErr w:type="spellStart"/>
      <w:r>
        <w:t>Минздравсоцразвития</w:t>
      </w:r>
      <w:proofErr w:type="spellEnd"/>
      <w:r>
        <w:t xml:space="preserve"> России от 15.04.2005г. № 275 «О формах документов, необх</w:t>
      </w:r>
      <w:r>
        <w:t>о</w:t>
      </w:r>
      <w:r>
        <w:t>димых для расследования несчастных случаев на производстве».</w:t>
      </w:r>
    </w:p>
    <w:p w:rsidR="000E4C28" w:rsidRDefault="000E4C28" w:rsidP="000E4C28">
      <w:pPr>
        <w:jc w:val="both"/>
      </w:pPr>
      <w:r>
        <w:t>50. Приказ Минтруда России от 24.06.2014г. № 412н «Об утверждении Типового положения о к</w:t>
      </w:r>
      <w:r>
        <w:t>о</w:t>
      </w:r>
      <w:r>
        <w:t>митете (комиссии) по охране труда».</w:t>
      </w:r>
    </w:p>
    <w:p w:rsidR="000E4C28" w:rsidRDefault="000E4C28" w:rsidP="000E4C28">
      <w:pPr>
        <w:jc w:val="both"/>
      </w:pPr>
      <w:r>
        <w:t xml:space="preserve">51. Приказ </w:t>
      </w:r>
      <w:proofErr w:type="spellStart"/>
      <w:r>
        <w:t>Минздравсоцразвития</w:t>
      </w:r>
      <w:proofErr w:type="spellEnd"/>
      <w:r>
        <w:t xml:space="preserve"> России от 16.02.2009г. № 45н «Об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продуктов. Порядка осуществления компенсационной выплаты в размере, эквивалентном стоимости молока или других равноценных пищевых продуктов, и П</w:t>
      </w:r>
      <w:r>
        <w:t>е</w:t>
      </w:r>
      <w:r>
        <w:t>речня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продуктов» (с изменени</w:t>
      </w:r>
      <w:r>
        <w:t>я</w:t>
      </w:r>
      <w:r>
        <w:t>ми и дополнениями).</w:t>
      </w:r>
    </w:p>
    <w:p w:rsidR="000E4C28" w:rsidRDefault="000E4C28" w:rsidP="000E4C28">
      <w:pPr>
        <w:jc w:val="both"/>
      </w:pPr>
      <w:r>
        <w:t xml:space="preserve">52. Приказ </w:t>
      </w:r>
      <w:proofErr w:type="spellStart"/>
      <w:r>
        <w:t>Минздравсоцразвития</w:t>
      </w:r>
      <w:proofErr w:type="spellEnd"/>
      <w:r>
        <w:t xml:space="preserve"> России от 16.02.2009г. № 46н «Об утверждения Перечня прои</w:t>
      </w:r>
      <w:r>
        <w:t>з</w:t>
      </w:r>
      <w:r>
        <w:t>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</w:t>
      </w:r>
      <w:r>
        <w:t>т</w:t>
      </w:r>
      <w:r>
        <w:t>ной выдачи лечебно-профилактического питания».</w:t>
      </w:r>
    </w:p>
    <w:p w:rsidR="000E4C28" w:rsidRDefault="000E4C28" w:rsidP="000E4C28">
      <w:pPr>
        <w:jc w:val="both"/>
      </w:pPr>
      <w:r>
        <w:t xml:space="preserve">53. Приказ </w:t>
      </w:r>
      <w:proofErr w:type="spellStart"/>
      <w:r>
        <w:t>Минздравсоцразвития</w:t>
      </w:r>
      <w:proofErr w:type="spellEnd"/>
      <w:r>
        <w:t xml:space="preserve"> России 17.12.2010г. № 1122н «Об утверждении типовых норм бесплатной выдачи работникам смазывающих и (или) обезвреживающих средств и стандарта бе</w:t>
      </w:r>
      <w:r>
        <w:t>з</w:t>
      </w:r>
      <w:r>
        <w:t>опасности труда «Обеспечение работников смазывающими и (или) обезвреживающими средств</w:t>
      </w:r>
      <w:r>
        <w:t>а</w:t>
      </w:r>
      <w:r>
        <w:t>ми» (с изменениями и дополнениями).</w:t>
      </w:r>
    </w:p>
    <w:p w:rsidR="000E4C28" w:rsidRDefault="000E4C28" w:rsidP="000E4C28">
      <w:pPr>
        <w:jc w:val="both"/>
      </w:pPr>
      <w:r>
        <w:lastRenderedPageBreak/>
        <w:t xml:space="preserve">54. Приказ </w:t>
      </w:r>
      <w:proofErr w:type="spellStart"/>
      <w:r>
        <w:t>Минздравсоцразвития</w:t>
      </w:r>
      <w:proofErr w:type="spellEnd"/>
      <w:r>
        <w:t xml:space="preserve"> России от 01.06.2009г. № 290н «Об утверждении Межотрасл</w:t>
      </w:r>
      <w:r>
        <w:t>е</w:t>
      </w:r>
      <w:r>
        <w:t>вых правил обеспечения работников специальной одеждой, специальной обувью и другими сре</w:t>
      </w:r>
      <w:r>
        <w:t>д</w:t>
      </w:r>
      <w:r>
        <w:t>ствами индивидуальной защиты» (с изменениями и дополнениями).</w:t>
      </w:r>
    </w:p>
    <w:p w:rsidR="000E4C28" w:rsidRDefault="000E4C28" w:rsidP="000E4C28">
      <w:pPr>
        <w:jc w:val="both"/>
      </w:pPr>
      <w:r>
        <w:t>55. Приказ Минэнерго РФ от 13.01.2003г. № 6 «Об утверждении Правил технической эксплуат</w:t>
      </w:r>
      <w:r>
        <w:t>а</w:t>
      </w:r>
      <w:r>
        <w:t>ции электроустановок потребителей».</w:t>
      </w:r>
    </w:p>
    <w:p w:rsidR="000E4C28" w:rsidRDefault="000E4C28" w:rsidP="000E4C28">
      <w:pPr>
        <w:jc w:val="both"/>
      </w:pPr>
      <w:r>
        <w:t>56. Приказ Минэнерго РФ от 30.06.2003г. № 261 «Об утверждении Инструкции по применению и испытанию средств защиты, используемых в электроустановках».</w:t>
      </w:r>
    </w:p>
    <w:p w:rsidR="000E4C28" w:rsidRDefault="000E4C28" w:rsidP="000E4C28">
      <w:pPr>
        <w:jc w:val="both"/>
      </w:pPr>
      <w:r>
        <w:t>57. Приказ Минэнерго РФ от 27.12.2000г. № 163 «Об утверждении Межотраслевых правил по охране труда (правил безопасности) при эксплуатации электроустановок».</w:t>
      </w:r>
    </w:p>
    <w:p w:rsidR="000E4C28" w:rsidRDefault="000E4C28" w:rsidP="000E4C28">
      <w:pPr>
        <w:jc w:val="both"/>
      </w:pPr>
      <w:r>
        <w:t>58. Приказ Минтруда России от 24.07.2013г. № 328н «Об утверждении Правил по охране труда при эксплуатации электроустановок».</w:t>
      </w:r>
    </w:p>
    <w:p w:rsidR="000E4C28" w:rsidRDefault="000E4C28" w:rsidP="000E4C28">
      <w:pPr>
        <w:jc w:val="both"/>
      </w:pPr>
      <w:r>
        <w:t>59. Приказ Минтруда России от 19.08.2016г. № 438н «Об утверждении Типового положения о с</w:t>
      </w:r>
      <w:r>
        <w:t>и</w:t>
      </w:r>
      <w:r>
        <w:t>стеме управления охраной труда».</w:t>
      </w:r>
    </w:p>
    <w:p w:rsidR="000E4C28" w:rsidRDefault="000E4C28" w:rsidP="000E4C28">
      <w:pPr>
        <w:jc w:val="both"/>
      </w:pPr>
      <w:r>
        <w:t>60. Приказ Минтруда России от 24.01.2014г. № 33н «Об утверждении Методики проведения сп</w:t>
      </w:r>
      <w:r>
        <w:t>е</w:t>
      </w:r>
      <w:r>
        <w:t>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</w:t>
      </w:r>
      <w:r>
        <w:t>а</w:t>
      </w:r>
      <w:r>
        <w:t>полнению».</w:t>
      </w:r>
    </w:p>
    <w:p w:rsidR="000E4C28" w:rsidRDefault="000E4C28" w:rsidP="000E4C28">
      <w:pPr>
        <w:jc w:val="both"/>
      </w:pPr>
      <w:r>
        <w:t xml:space="preserve">61. Приказ </w:t>
      </w:r>
      <w:proofErr w:type="spellStart"/>
      <w:r>
        <w:t>Минздравсоцразвития</w:t>
      </w:r>
      <w:proofErr w:type="spellEnd"/>
      <w:r>
        <w:t xml:space="preserve"> России от 04.05.2012г. №477н «Об утверждении перечня сост</w:t>
      </w:r>
      <w:r>
        <w:t>о</w:t>
      </w:r>
      <w:r>
        <w:t>яний, при которых оказывается первая помощь, и перечня мероприятий по оказанию первой п</w:t>
      </w:r>
      <w:r>
        <w:t>о</w:t>
      </w:r>
      <w:r>
        <w:t>мощи» (с изменениями и дополнениями).</w:t>
      </w:r>
    </w:p>
    <w:p w:rsidR="000E4C28" w:rsidRDefault="000E4C28" w:rsidP="000E4C28">
      <w:pPr>
        <w:jc w:val="both"/>
      </w:pPr>
      <w:r>
        <w:t xml:space="preserve">62. Письмо </w:t>
      </w:r>
      <w:proofErr w:type="spellStart"/>
      <w:r>
        <w:t>Минздравсоцразвития</w:t>
      </w:r>
      <w:proofErr w:type="spellEnd"/>
      <w:r>
        <w:t xml:space="preserve"> России от 29.02.2012г. № 14-8/10/2-1759 «О первой помощи до оказания медицинской помощи».</w:t>
      </w:r>
    </w:p>
    <w:p w:rsidR="000E4C28" w:rsidRDefault="000E4C28" w:rsidP="000E4C28">
      <w:pPr>
        <w:jc w:val="both"/>
      </w:pPr>
      <w:r>
        <w:t xml:space="preserve">63. </w:t>
      </w:r>
      <w:proofErr w:type="gramStart"/>
      <w:r>
        <w:t>Р</w:t>
      </w:r>
      <w:proofErr w:type="gramEnd"/>
      <w:r>
        <w:t xml:space="preserve"> 2.2.2006-05 Руководство по гигиенической оценке факторов рабочей среды и трудового пр</w:t>
      </w:r>
      <w:r>
        <w:t>о</w:t>
      </w:r>
      <w:r>
        <w:t>цесса. Критерии и классификация условий труда.</w:t>
      </w:r>
    </w:p>
    <w:p w:rsidR="000E4C28" w:rsidRDefault="000E4C28" w:rsidP="000E4C28">
      <w:pPr>
        <w:jc w:val="both"/>
      </w:pPr>
      <w:r>
        <w:t>64. СНиП 12-03-2001 Безопасность труда в строительстве. Часть 1. Общие требования.</w:t>
      </w:r>
    </w:p>
    <w:p w:rsidR="000E4C28" w:rsidRDefault="000E4C28" w:rsidP="000E4C28">
      <w:pPr>
        <w:jc w:val="both"/>
      </w:pPr>
      <w:r>
        <w:t>65. СНиП 12-04-2002 Безопасность труда в строительстве. Часть 2. Строительное производство.</w:t>
      </w:r>
    </w:p>
    <w:p w:rsidR="000E4C28" w:rsidRDefault="000E4C28" w:rsidP="000E4C28">
      <w:pPr>
        <w:jc w:val="both"/>
      </w:pPr>
      <w:r>
        <w:t>66. ГОСТ 12.0.003-2015 Система стандартов безопасности труда. Опасные и вредные произво</w:t>
      </w:r>
      <w:r>
        <w:t>д</w:t>
      </w:r>
      <w:r>
        <w:t>ственные факторы. Классификация.</w:t>
      </w:r>
    </w:p>
    <w:p w:rsidR="000E4C28" w:rsidRDefault="000E4C28" w:rsidP="000E4C28">
      <w:pPr>
        <w:jc w:val="both"/>
      </w:pPr>
      <w:r>
        <w:t>67. ГОСТ 12.0.230.1-2015. Межгосударственный стандарт. Система стандартов безопасности тр</w:t>
      </w:r>
      <w:r>
        <w:t>у</w:t>
      </w:r>
      <w:r>
        <w:t>да. Системы управления охраной труда. Руководство по применению ГОСТ 12.0.230-2007.</w:t>
      </w:r>
    </w:p>
    <w:p w:rsidR="000E4C28" w:rsidRDefault="000E4C28" w:rsidP="000E4C28">
      <w:pPr>
        <w:jc w:val="both"/>
      </w:pPr>
      <w:r>
        <w:t>68. ГОСТ 12.3.020-80 Система стандартов безопасности труда. Процессы перемещения грузов на предприятиях. Общие требования безопасности.</w:t>
      </w:r>
    </w:p>
    <w:p w:rsidR="000E4C28" w:rsidRDefault="000E4C28" w:rsidP="000E4C28">
      <w:pPr>
        <w:jc w:val="both"/>
      </w:pPr>
      <w:r>
        <w:t>69. ГОСТ 12.1.005-88 Система стандартов безопасности труда. Общие санитарн</w:t>
      </w:r>
      <w:proofErr w:type="gramStart"/>
      <w:r>
        <w:t>о-</w:t>
      </w:r>
      <w:proofErr w:type="gramEnd"/>
      <w:r>
        <w:t xml:space="preserve"> гигиенические требования к воздуху рабочей зоны (с изменениями и дополнениями).</w:t>
      </w:r>
    </w:p>
    <w:p w:rsidR="000E4C28" w:rsidRDefault="000E4C28" w:rsidP="000E4C28">
      <w:pPr>
        <w:jc w:val="both"/>
      </w:pPr>
      <w:r>
        <w:t xml:space="preserve">70. ГОСТ 12.4.011-89 Система стандартов безопасности труда. Средства защиты </w:t>
      </w:r>
      <w:proofErr w:type="gramStart"/>
      <w:r>
        <w:t>работающих</w:t>
      </w:r>
      <w:proofErr w:type="gramEnd"/>
      <w:r>
        <w:t>. Общие требования и классификация.</w:t>
      </w:r>
    </w:p>
    <w:p w:rsidR="000E4C28" w:rsidRDefault="000E4C28" w:rsidP="000E4C28">
      <w:pPr>
        <w:jc w:val="both"/>
      </w:pPr>
      <w:r>
        <w:t>71. ГОСТ 12.0.004-2015 Система стандартов безопасности труда. Организация обучения безопа</w:t>
      </w:r>
      <w:r>
        <w:t>с</w:t>
      </w:r>
      <w:r>
        <w:t>ности труда. Общие положения.</w:t>
      </w:r>
    </w:p>
    <w:p w:rsidR="000E4C28" w:rsidRDefault="000E4C28" w:rsidP="000E4C28">
      <w:pPr>
        <w:jc w:val="both"/>
      </w:pPr>
      <w:r>
        <w:t>72. ГОСТ 12.4.026-2015 Система стандартов безопасности труда. Цвета сигнальные, знаки бе</w:t>
      </w:r>
      <w:r>
        <w:t>з</w:t>
      </w:r>
      <w:r>
        <w:t>опасности и разметка сигнальная. Назначение и правила применения. Общие технические треб</w:t>
      </w:r>
      <w:r>
        <w:t>о</w:t>
      </w:r>
      <w:r>
        <w:t>вания и характеристики. Методы испытаний.</w:t>
      </w:r>
    </w:p>
    <w:p w:rsidR="000E4C28" w:rsidRDefault="000E4C28" w:rsidP="000E4C28">
      <w:pPr>
        <w:jc w:val="both"/>
      </w:pPr>
      <w:r>
        <w:t xml:space="preserve">73. ГОСТ </w:t>
      </w:r>
      <w:proofErr w:type="gramStart"/>
      <w:r>
        <w:t>Р</w:t>
      </w:r>
      <w:proofErr w:type="gramEnd"/>
      <w:r>
        <w:t xml:space="preserve"> 12.0.007-2009 Система стандартов безопасности труда. Система управления охраной труда в организации. Общие требования к разработке, применению, оценке и совершенствованию.</w:t>
      </w:r>
    </w:p>
    <w:p w:rsidR="000E4C28" w:rsidRDefault="000E4C28" w:rsidP="000E4C28">
      <w:pPr>
        <w:jc w:val="both"/>
      </w:pPr>
      <w:r>
        <w:t>74. ГОСТ 12.0.230-2007 Система стандартов безопасности труда. Системы управления охраной труда. Общие требования.</w:t>
      </w:r>
    </w:p>
    <w:p w:rsidR="000E4C28" w:rsidRDefault="000E4C28" w:rsidP="000E4C28">
      <w:pPr>
        <w:jc w:val="both"/>
      </w:pPr>
      <w:r>
        <w:t>75. ГОСТ 12.0.008-2009 Система стандартов безопасности труда. Системы управления охраной труда в организации. Проверка (аудит).</w:t>
      </w:r>
    </w:p>
    <w:p w:rsidR="000E4C28" w:rsidRDefault="000E4C28" w:rsidP="000E4C28">
      <w:pPr>
        <w:jc w:val="both"/>
      </w:pPr>
      <w:r>
        <w:t>76. ГОСТ 12.0.009-2009 Система стандартов безопасности труда. Системы управления охраной труда на малых предприятиях. Требования и рекомендации по применению.</w:t>
      </w:r>
    </w:p>
    <w:p w:rsidR="000E4C28" w:rsidRDefault="000E4C28" w:rsidP="000E4C28">
      <w:pPr>
        <w:jc w:val="both"/>
      </w:pPr>
      <w:r>
        <w:t>77. ГОСТ 12.0.010-2009 Система стандартов безопасности труда. Системы управления охраной труда. Определение опасностей и оценка рисков.</w:t>
      </w:r>
    </w:p>
    <w:p w:rsidR="000E4C28" w:rsidRDefault="000E4C28" w:rsidP="000E4C28">
      <w:pPr>
        <w:jc w:val="both"/>
      </w:pPr>
      <w:r>
        <w:lastRenderedPageBreak/>
        <w:t xml:space="preserve">78. ГОСТ </w:t>
      </w:r>
      <w:proofErr w:type="gramStart"/>
      <w:r>
        <w:t>Р</w:t>
      </w:r>
      <w:proofErr w:type="gramEnd"/>
      <w:r>
        <w:t xml:space="preserve"> 54934-2012/OHSAS 18001:2007 Системы менеджмента безопасности труда и охраны здоровья. Требования.</w:t>
      </w:r>
    </w:p>
    <w:p w:rsidR="000E4C28" w:rsidRDefault="000E4C28" w:rsidP="000E4C28">
      <w:pPr>
        <w:jc w:val="both"/>
      </w:pPr>
      <w:r>
        <w:t>79. ПОТ РМ-008-99. Межотраслевые правила по охране труда при эксплуатации промышленного транспорта (напольный безрельсовый колесный транспорт) (утв. постановлением Минтруда Ро</w:t>
      </w:r>
      <w:r>
        <w:t>с</w:t>
      </w:r>
      <w:r>
        <w:t>сии от 07.07.1999 № 18).</w:t>
      </w:r>
    </w:p>
    <w:p w:rsidR="000E4C28" w:rsidRPr="000E4C28" w:rsidRDefault="000E4C28" w:rsidP="000E4C28">
      <w:pPr>
        <w:jc w:val="both"/>
        <w:rPr>
          <w:lang w:val="en-US"/>
        </w:rPr>
      </w:pPr>
      <w:r w:rsidRPr="000E4C28">
        <w:rPr>
          <w:lang w:val="en-US"/>
        </w:rPr>
        <w:t>80. OHSAS 18001:2007 (OHSAS 18002:2008, Occupational health and safety management systems - Guidelines for the implementation of OHSAS 18001:2007).</w:t>
      </w:r>
    </w:p>
    <w:p w:rsidR="000E4C28" w:rsidRPr="000E4C28" w:rsidRDefault="000E4C28" w:rsidP="000E4C28">
      <w:pPr>
        <w:jc w:val="both"/>
        <w:rPr>
          <w:lang w:val="en-US"/>
        </w:rPr>
      </w:pPr>
      <w:r w:rsidRPr="000E4C28">
        <w:rPr>
          <w:lang w:val="en-US"/>
        </w:rPr>
        <w:t xml:space="preserve">81. </w:t>
      </w:r>
      <w:r>
        <w:t>МОТ</w:t>
      </w:r>
      <w:r w:rsidRPr="000E4C28">
        <w:rPr>
          <w:lang w:val="en-US"/>
        </w:rPr>
        <w:t>-</w:t>
      </w:r>
      <w:r>
        <w:t>СУОТ</w:t>
      </w:r>
      <w:r w:rsidRPr="000E4C28">
        <w:rPr>
          <w:lang w:val="en-US"/>
        </w:rPr>
        <w:t xml:space="preserve">: 2001 </w:t>
      </w:r>
      <w:r>
        <w:t>Руководство</w:t>
      </w:r>
      <w:r w:rsidRPr="000E4C28">
        <w:rPr>
          <w:lang w:val="en-US"/>
        </w:rPr>
        <w:t xml:space="preserve"> </w:t>
      </w:r>
      <w:r>
        <w:t>по</w:t>
      </w:r>
      <w:r w:rsidRPr="000E4C28">
        <w:rPr>
          <w:lang w:val="en-US"/>
        </w:rPr>
        <w:t xml:space="preserve"> </w:t>
      </w:r>
      <w:r>
        <w:t>системам</w:t>
      </w:r>
      <w:r w:rsidRPr="000E4C28">
        <w:rPr>
          <w:lang w:val="en-US"/>
        </w:rPr>
        <w:t xml:space="preserve"> </w:t>
      </w:r>
      <w:r>
        <w:t>менеджмента</w:t>
      </w:r>
      <w:r w:rsidRPr="000E4C28">
        <w:rPr>
          <w:lang w:val="en-US"/>
        </w:rPr>
        <w:t xml:space="preserve"> </w:t>
      </w:r>
      <w:proofErr w:type="spellStart"/>
      <w:r>
        <w:t>БТиОЗ</w:t>
      </w:r>
      <w:proofErr w:type="spellEnd"/>
      <w:r w:rsidRPr="000E4C28">
        <w:rPr>
          <w:lang w:val="en-US"/>
        </w:rPr>
        <w:t xml:space="preserve"> (ILO-OSH: 2001, Guidelines on occupational safety and health management systems).</w:t>
      </w:r>
    </w:p>
    <w:p w:rsidR="000E4C28" w:rsidRDefault="000E4C28" w:rsidP="000E4C28">
      <w:pPr>
        <w:jc w:val="both"/>
      </w:pPr>
      <w:r>
        <w:t>82. Методика расследования и учета микротравм, полученных работниками в процессе произво</w:t>
      </w:r>
      <w:r>
        <w:t>д</w:t>
      </w:r>
      <w:r>
        <w:t>ственной деятельности, утвержденная решением Межведомственной комиссии по охране труда Республики Башкортостан от 31.05.2017г. № 55.</w:t>
      </w:r>
    </w:p>
    <w:p w:rsidR="000E4C28" w:rsidRDefault="000E4C28" w:rsidP="000E4C28">
      <w:pPr>
        <w:jc w:val="both"/>
      </w:pPr>
      <w:r>
        <w:t>83. Методические рекомендации по проведению поведенческого аудита безопасности (ПАБ), утвержденные решением Межведомственной комиссии по охране труда Республики Башкорт</w:t>
      </w:r>
      <w:r>
        <w:t>о</w:t>
      </w:r>
      <w:r>
        <w:t>стан от 22.09.2017г. № 56.</w:t>
      </w:r>
    </w:p>
    <w:p w:rsidR="000E4C28" w:rsidRDefault="000E4C28" w:rsidP="000E4C28">
      <w:pPr>
        <w:jc w:val="both"/>
      </w:pPr>
      <w:r>
        <w:t>84. Рекомендации Международной организации труда 2010г. о ВИЧ/СПИДе и сфере труда (№ 200).</w:t>
      </w:r>
    </w:p>
    <w:p w:rsidR="000E4C28" w:rsidRDefault="000E4C28" w:rsidP="000E4C28">
      <w:pPr>
        <w:jc w:val="both"/>
      </w:pPr>
      <w:r>
        <w:t xml:space="preserve">85. Сайт охраны труда [Электронный ресурс] – Режим доступа: </w:t>
      </w:r>
      <w:proofErr w:type="spellStart"/>
      <w:r>
        <w:t>www</w:t>
      </w:r>
      <w:proofErr w:type="spellEnd"/>
      <w:r>
        <w:t xml:space="preserve">. almih.narod.ru </w:t>
      </w:r>
    </w:p>
    <w:p w:rsidR="000E4C28" w:rsidRDefault="000E4C28" w:rsidP="000E4C28">
      <w:pPr>
        <w:jc w:val="both"/>
      </w:pPr>
      <w:r>
        <w:t xml:space="preserve">86. Сайт </w:t>
      </w:r>
      <w:proofErr w:type="spellStart"/>
      <w:r>
        <w:t>Ростехнадзора</w:t>
      </w:r>
      <w:proofErr w:type="spellEnd"/>
      <w:r>
        <w:t xml:space="preserve"> [Электронный ресурс] – Режим доступа: www.gosnadzor.ru </w:t>
      </w:r>
    </w:p>
    <w:p w:rsidR="00685F1C" w:rsidRDefault="000E4C28" w:rsidP="000E4C28">
      <w:pPr>
        <w:jc w:val="both"/>
      </w:pPr>
      <w:r>
        <w:t>87. Сайт нормативных документов [Электронный ресурс] – Режим доступа: www.tehdoc.ru</w:t>
      </w:r>
    </w:p>
    <w:p w:rsidR="00685F1C" w:rsidRDefault="00685F1C" w:rsidP="00685F1C">
      <w:pPr>
        <w:jc w:val="both"/>
      </w:pPr>
    </w:p>
    <w:p w:rsidR="00685F1C" w:rsidRDefault="00685F1C" w:rsidP="00685F1C">
      <w:pPr>
        <w:jc w:val="both"/>
      </w:pPr>
    </w:p>
    <w:p w:rsidR="00685F1C" w:rsidRDefault="00685F1C" w:rsidP="00685F1C">
      <w:pPr>
        <w:jc w:val="both"/>
      </w:pPr>
    </w:p>
    <w:p w:rsidR="00685F1C" w:rsidRDefault="00685F1C" w:rsidP="00685F1C">
      <w:pPr>
        <w:jc w:val="both"/>
      </w:pPr>
    </w:p>
    <w:p w:rsidR="00685F1C" w:rsidRDefault="00685F1C" w:rsidP="00685F1C">
      <w:pPr>
        <w:jc w:val="both"/>
      </w:pPr>
    </w:p>
    <w:p w:rsidR="00685F1C" w:rsidRDefault="00685F1C" w:rsidP="00685F1C">
      <w:pPr>
        <w:jc w:val="both"/>
      </w:pPr>
    </w:p>
    <w:p w:rsidR="00685F1C" w:rsidRDefault="00685F1C" w:rsidP="00685F1C">
      <w:pPr>
        <w:jc w:val="both"/>
      </w:pPr>
    </w:p>
    <w:p w:rsidR="00685F1C" w:rsidRDefault="00685F1C" w:rsidP="00685F1C">
      <w:pPr>
        <w:jc w:val="both"/>
      </w:pPr>
    </w:p>
    <w:p w:rsidR="00685F1C" w:rsidRDefault="00685F1C" w:rsidP="00685F1C">
      <w:pPr>
        <w:jc w:val="both"/>
      </w:pPr>
    </w:p>
    <w:p w:rsidR="00685F1C" w:rsidRDefault="00685F1C" w:rsidP="00685F1C">
      <w:pPr>
        <w:jc w:val="both"/>
      </w:pPr>
    </w:p>
    <w:p w:rsidR="00685F1C" w:rsidRDefault="00685F1C" w:rsidP="00685F1C">
      <w:pPr>
        <w:jc w:val="both"/>
      </w:pPr>
    </w:p>
    <w:p w:rsidR="00685F1C" w:rsidRDefault="00685F1C" w:rsidP="00685F1C">
      <w:pPr>
        <w:jc w:val="both"/>
      </w:pPr>
    </w:p>
    <w:p w:rsidR="00685F1C" w:rsidRDefault="00685F1C" w:rsidP="00685F1C">
      <w:pPr>
        <w:jc w:val="both"/>
      </w:pPr>
    </w:p>
    <w:p w:rsidR="00685F1C" w:rsidRDefault="00685F1C" w:rsidP="00685F1C">
      <w:pPr>
        <w:jc w:val="both"/>
      </w:pPr>
    </w:p>
    <w:p w:rsidR="00685F1C" w:rsidRDefault="00685F1C" w:rsidP="00685F1C">
      <w:pPr>
        <w:jc w:val="both"/>
      </w:pPr>
    </w:p>
    <w:p w:rsidR="00685F1C" w:rsidRDefault="00685F1C" w:rsidP="00685F1C">
      <w:pPr>
        <w:jc w:val="both"/>
      </w:pPr>
    </w:p>
    <w:p w:rsidR="00685F1C" w:rsidRDefault="00685F1C" w:rsidP="00685F1C">
      <w:pPr>
        <w:jc w:val="both"/>
      </w:pPr>
    </w:p>
    <w:p w:rsidR="00685F1C" w:rsidRDefault="00685F1C" w:rsidP="00685F1C">
      <w:pPr>
        <w:jc w:val="both"/>
      </w:pPr>
    </w:p>
    <w:p w:rsidR="00685F1C" w:rsidRDefault="00685F1C" w:rsidP="00685F1C">
      <w:pPr>
        <w:jc w:val="both"/>
      </w:pPr>
    </w:p>
    <w:p w:rsidR="00685F1C" w:rsidRDefault="00685F1C" w:rsidP="00685F1C">
      <w:pPr>
        <w:jc w:val="both"/>
      </w:pPr>
    </w:p>
    <w:p w:rsidR="00685F1C" w:rsidRDefault="00685F1C" w:rsidP="00685F1C">
      <w:pPr>
        <w:jc w:val="both"/>
      </w:pPr>
    </w:p>
    <w:p w:rsidR="00685F1C" w:rsidRDefault="00685F1C" w:rsidP="00685F1C">
      <w:pPr>
        <w:jc w:val="both"/>
      </w:pPr>
    </w:p>
    <w:p w:rsidR="00685F1C" w:rsidRDefault="00685F1C" w:rsidP="00685F1C">
      <w:pPr>
        <w:jc w:val="both"/>
      </w:pPr>
    </w:p>
    <w:p w:rsidR="00685F1C" w:rsidRDefault="00685F1C" w:rsidP="00685F1C">
      <w:pPr>
        <w:jc w:val="both"/>
      </w:pPr>
    </w:p>
    <w:p w:rsidR="00685F1C" w:rsidRDefault="00685F1C" w:rsidP="00685F1C">
      <w:pPr>
        <w:jc w:val="both"/>
      </w:pPr>
    </w:p>
    <w:p w:rsidR="00685F1C" w:rsidRDefault="00685F1C" w:rsidP="00685F1C">
      <w:pPr>
        <w:jc w:val="both"/>
      </w:pPr>
    </w:p>
    <w:p w:rsidR="00685F1C" w:rsidRDefault="00685F1C" w:rsidP="00685F1C">
      <w:pPr>
        <w:jc w:val="both"/>
      </w:pPr>
    </w:p>
    <w:p w:rsidR="00685F1C" w:rsidRDefault="00685F1C" w:rsidP="00685F1C">
      <w:pPr>
        <w:jc w:val="both"/>
      </w:pPr>
    </w:p>
    <w:p w:rsidR="00685F1C" w:rsidRDefault="00685F1C" w:rsidP="00685F1C">
      <w:pPr>
        <w:jc w:val="both"/>
      </w:pPr>
    </w:p>
    <w:p w:rsidR="005168BC" w:rsidRDefault="005168BC" w:rsidP="00685F1C">
      <w:pPr>
        <w:jc w:val="both"/>
      </w:pPr>
    </w:p>
    <w:p w:rsidR="005168BC" w:rsidRDefault="005168BC" w:rsidP="00685F1C">
      <w:pPr>
        <w:jc w:val="both"/>
      </w:pPr>
    </w:p>
    <w:p w:rsidR="00685F1C" w:rsidRDefault="00685F1C" w:rsidP="00685F1C">
      <w:pPr>
        <w:jc w:val="both"/>
      </w:pPr>
    </w:p>
    <w:p w:rsidR="002718CD" w:rsidRPr="00685F1C" w:rsidRDefault="002718CD" w:rsidP="00685F1C">
      <w:pPr>
        <w:jc w:val="center"/>
        <w:rPr>
          <w:b/>
          <w:sz w:val="28"/>
          <w:szCs w:val="28"/>
        </w:rPr>
      </w:pPr>
      <w:r w:rsidRPr="00685F1C">
        <w:rPr>
          <w:b/>
        </w:rPr>
        <w:lastRenderedPageBreak/>
        <w:t>Лист регистрации изменений</w:t>
      </w:r>
      <w:bookmarkEnd w:id="1"/>
    </w:p>
    <w:p w:rsidR="002718CD" w:rsidRPr="002718CD" w:rsidRDefault="002718CD" w:rsidP="002718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263"/>
        <w:gridCol w:w="1218"/>
        <w:gridCol w:w="1008"/>
        <w:gridCol w:w="1385"/>
        <w:gridCol w:w="1115"/>
        <w:gridCol w:w="1260"/>
        <w:gridCol w:w="1080"/>
        <w:gridCol w:w="983"/>
      </w:tblGrid>
      <w:tr w:rsidR="002718CD">
        <w:trPr>
          <w:cantSplit/>
          <w:trHeight w:val="364"/>
        </w:trPr>
        <w:tc>
          <w:tcPr>
            <w:tcW w:w="959" w:type="dxa"/>
            <w:vMerge w:val="restart"/>
            <w:vAlign w:val="center"/>
          </w:tcPr>
          <w:p w:rsidR="002718CD" w:rsidRDefault="002718CD" w:rsidP="00F76E77">
            <w:pPr>
              <w:jc w:val="center"/>
            </w:pPr>
            <w:r>
              <w:t>Номер</w:t>
            </w:r>
            <w:r w:rsidR="00F76E77">
              <w:t xml:space="preserve"> </w:t>
            </w:r>
            <w:r>
              <w:t>изм</w:t>
            </w:r>
            <w:r>
              <w:t>е</w:t>
            </w:r>
            <w:r>
              <w:t>нения</w:t>
            </w:r>
          </w:p>
        </w:tc>
        <w:tc>
          <w:tcPr>
            <w:tcW w:w="4874" w:type="dxa"/>
            <w:gridSpan w:val="4"/>
            <w:vAlign w:val="center"/>
          </w:tcPr>
          <w:p w:rsidR="002718CD" w:rsidRDefault="002718CD" w:rsidP="00AB5B6E">
            <w:pPr>
              <w:jc w:val="center"/>
            </w:pPr>
            <w:r>
              <w:t>Номер листа (страницы)</w:t>
            </w:r>
          </w:p>
        </w:tc>
        <w:tc>
          <w:tcPr>
            <w:tcW w:w="1115" w:type="dxa"/>
            <w:vMerge w:val="restart"/>
            <w:vAlign w:val="center"/>
          </w:tcPr>
          <w:p w:rsidR="002718CD" w:rsidRDefault="002718CD" w:rsidP="00AB5B6E">
            <w:pPr>
              <w:jc w:val="center"/>
            </w:pPr>
            <w:r>
              <w:t xml:space="preserve">Номер </w:t>
            </w:r>
            <w:r w:rsidR="00F76E77">
              <w:t>док</w:t>
            </w:r>
            <w:r w:rsidR="00F76E77">
              <w:t>у</w:t>
            </w:r>
            <w:r w:rsidR="00F76E77">
              <w:t>мента</w:t>
            </w:r>
          </w:p>
        </w:tc>
        <w:tc>
          <w:tcPr>
            <w:tcW w:w="1260" w:type="dxa"/>
            <w:vMerge w:val="restart"/>
            <w:vAlign w:val="center"/>
          </w:tcPr>
          <w:p w:rsidR="002718CD" w:rsidRDefault="002718CD" w:rsidP="00AB5B6E">
            <w:pPr>
              <w:jc w:val="center"/>
            </w:pPr>
            <w:r>
              <w:t>Подпись</w:t>
            </w:r>
          </w:p>
        </w:tc>
        <w:tc>
          <w:tcPr>
            <w:tcW w:w="1080" w:type="dxa"/>
            <w:vMerge w:val="restart"/>
            <w:vAlign w:val="center"/>
          </w:tcPr>
          <w:p w:rsidR="002718CD" w:rsidRDefault="002718CD" w:rsidP="00AB5B6E">
            <w:pPr>
              <w:ind w:right="-108" w:hanging="108"/>
              <w:jc w:val="center"/>
            </w:pPr>
            <w:r>
              <w:t xml:space="preserve">Дата </w:t>
            </w:r>
            <w:r w:rsidR="00370022">
              <w:t>вн</w:t>
            </w:r>
            <w:r w:rsidR="00370022">
              <w:t>е</w:t>
            </w:r>
            <w:r w:rsidR="00370022">
              <w:t>сения изм.</w:t>
            </w:r>
          </w:p>
        </w:tc>
        <w:tc>
          <w:tcPr>
            <w:tcW w:w="983" w:type="dxa"/>
            <w:vMerge w:val="restart"/>
            <w:vAlign w:val="center"/>
          </w:tcPr>
          <w:p w:rsidR="002718CD" w:rsidRDefault="002718CD" w:rsidP="00AB5B6E">
            <w:pPr>
              <w:ind w:left="-108" w:right="-25"/>
              <w:jc w:val="center"/>
            </w:pPr>
            <w:r>
              <w:t xml:space="preserve">Дата </w:t>
            </w:r>
            <w:r w:rsidR="00F76E77">
              <w:t>введ</w:t>
            </w:r>
            <w:r w:rsidR="00F76E77">
              <w:t>е</w:t>
            </w:r>
            <w:r w:rsidR="00F76E77">
              <w:t>ния</w:t>
            </w:r>
            <w:r>
              <w:t xml:space="preserve"> изм.</w:t>
            </w:r>
          </w:p>
        </w:tc>
      </w:tr>
      <w:tr w:rsidR="002718CD">
        <w:trPr>
          <w:cantSplit/>
        </w:trPr>
        <w:tc>
          <w:tcPr>
            <w:tcW w:w="959" w:type="dxa"/>
            <w:vMerge/>
          </w:tcPr>
          <w:p w:rsidR="002718CD" w:rsidRDefault="002718CD" w:rsidP="00AB5B6E">
            <w:pPr>
              <w:jc w:val="center"/>
            </w:pPr>
          </w:p>
        </w:tc>
        <w:tc>
          <w:tcPr>
            <w:tcW w:w="1263" w:type="dxa"/>
            <w:vAlign w:val="center"/>
          </w:tcPr>
          <w:p w:rsidR="002718CD" w:rsidRDefault="00F76E77" w:rsidP="00AB5B6E">
            <w:pPr>
              <w:jc w:val="center"/>
            </w:pPr>
            <w:r>
              <w:t>измене</w:t>
            </w:r>
            <w:r>
              <w:t>н</w:t>
            </w:r>
            <w:r>
              <w:t>ного</w:t>
            </w:r>
          </w:p>
        </w:tc>
        <w:tc>
          <w:tcPr>
            <w:tcW w:w="1218" w:type="dxa"/>
            <w:vAlign w:val="center"/>
          </w:tcPr>
          <w:p w:rsidR="002718CD" w:rsidRDefault="00F76E77" w:rsidP="00AB5B6E">
            <w:pPr>
              <w:jc w:val="center"/>
            </w:pPr>
            <w:proofErr w:type="gramStart"/>
            <w:r>
              <w:t>замене</w:t>
            </w:r>
            <w:r>
              <w:t>н</w:t>
            </w:r>
            <w:r>
              <w:t>ного</w:t>
            </w:r>
            <w:proofErr w:type="gramEnd"/>
          </w:p>
        </w:tc>
        <w:tc>
          <w:tcPr>
            <w:tcW w:w="1008" w:type="dxa"/>
            <w:vAlign w:val="center"/>
          </w:tcPr>
          <w:p w:rsidR="002718CD" w:rsidRDefault="002718CD" w:rsidP="00AB5B6E">
            <w:pPr>
              <w:jc w:val="center"/>
            </w:pPr>
            <w:r>
              <w:t>нового</w:t>
            </w:r>
          </w:p>
        </w:tc>
        <w:tc>
          <w:tcPr>
            <w:tcW w:w="1385" w:type="dxa"/>
            <w:vAlign w:val="center"/>
          </w:tcPr>
          <w:p w:rsidR="002718CD" w:rsidRDefault="00F76E77" w:rsidP="00AB5B6E">
            <w:pPr>
              <w:jc w:val="center"/>
            </w:pPr>
            <w:r>
              <w:t>аннулир</w:t>
            </w:r>
            <w:r>
              <w:t>о</w:t>
            </w:r>
            <w:r>
              <w:t>ванного</w:t>
            </w:r>
          </w:p>
        </w:tc>
        <w:tc>
          <w:tcPr>
            <w:tcW w:w="1115" w:type="dxa"/>
            <w:vMerge/>
          </w:tcPr>
          <w:p w:rsidR="002718CD" w:rsidRDefault="002718CD" w:rsidP="00AB5B6E">
            <w:pPr>
              <w:jc w:val="center"/>
            </w:pPr>
          </w:p>
        </w:tc>
        <w:tc>
          <w:tcPr>
            <w:tcW w:w="1260" w:type="dxa"/>
            <w:vMerge/>
          </w:tcPr>
          <w:p w:rsidR="002718CD" w:rsidRDefault="002718CD" w:rsidP="00AB5B6E">
            <w:pPr>
              <w:jc w:val="center"/>
            </w:pPr>
          </w:p>
        </w:tc>
        <w:tc>
          <w:tcPr>
            <w:tcW w:w="1080" w:type="dxa"/>
            <w:vMerge/>
          </w:tcPr>
          <w:p w:rsidR="002718CD" w:rsidRDefault="002718CD" w:rsidP="00AB5B6E">
            <w:pPr>
              <w:jc w:val="center"/>
            </w:pPr>
          </w:p>
        </w:tc>
        <w:tc>
          <w:tcPr>
            <w:tcW w:w="983" w:type="dxa"/>
            <w:vMerge/>
          </w:tcPr>
          <w:p w:rsidR="002718CD" w:rsidRDefault="002718CD" w:rsidP="00AB5B6E">
            <w:pPr>
              <w:jc w:val="center"/>
            </w:pPr>
          </w:p>
        </w:tc>
      </w:tr>
      <w:tr w:rsidR="002718CD">
        <w:trPr>
          <w:cantSplit/>
          <w:trHeight w:val="270"/>
        </w:trPr>
        <w:tc>
          <w:tcPr>
            <w:tcW w:w="959" w:type="dxa"/>
          </w:tcPr>
          <w:p w:rsidR="002718CD" w:rsidRDefault="002718CD" w:rsidP="00AB5B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63" w:type="dxa"/>
          </w:tcPr>
          <w:p w:rsidR="002718CD" w:rsidRDefault="002718CD" w:rsidP="00AB5B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18" w:type="dxa"/>
          </w:tcPr>
          <w:p w:rsidR="002718CD" w:rsidRDefault="002718CD" w:rsidP="00AB5B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08" w:type="dxa"/>
          </w:tcPr>
          <w:p w:rsidR="002718CD" w:rsidRDefault="002718CD" w:rsidP="00AB5B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85" w:type="dxa"/>
          </w:tcPr>
          <w:p w:rsidR="002718CD" w:rsidRDefault="002718CD" w:rsidP="00AB5B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15" w:type="dxa"/>
          </w:tcPr>
          <w:p w:rsidR="002718CD" w:rsidRDefault="002718CD" w:rsidP="00AB5B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60" w:type="dxa"/>
          </w:tcPr>
          <w:p w:rsidR="002718CD" w:rsidRDefault="002718CD" w:rsidP="00AB5B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080" w:type="dxa"/>
          </w:tcPr>
          <w:p w:rsidR="002718CD" w:rsidRDefault="002718CD" w:rsidP="00AB5B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83" w:type="dxa"/>
          </w:tcPr>
          <w:p w:rsidR="002718CD" w:rsidRDefault="002718CD" w:rsidP="00AB5B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bookmarkEnd w:id="0"/>
    </w:tbl>
    <w:p w:rsidR="00832F33" w:rsidRDefault="00832F33" w:rsidP="002718CD">
      <w:pPr>
        <w:jc w:val="both"/>
      </w:pPr>
    </w:p>
    <w:sectPr w:rsidR="00832F33" w:rsidSect="00600F1F">
      <w:headerReference w:type="default" r:id="rId10"/>
      <w:headerReference w:type="first" r:id="rId11"/>
      <w:pgSz w:w="11907" w:h="16840" w:code="9"/>
      <w:pgMar w:top="567" w:right="567" w:bottom="426" w:left="1134" w:header="357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E83" w:rsidRDefault="00F03E83">
      <w:r>
        <w:separator/>
      </w:r>
    </w:p>
  </w:endnote>
  <w:endnote w:type="continuationSeparator" w:id="0">
    <w:p w:rsidR="00F03E83" w:rsidRDefault="00F0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teraturnay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E83" w:rsidRDefault="00F03E83">
      <w:r>
        <w:separator/>
      </w:r>
    </w:p>
  </w:footnote>
  <w:footnote w:type="continuationSeparator" w:id="0">
    <w:p w:rsidR="00F03E83" w:rsidRDefault="00F03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E1" w:rsidRDefault="00D214E1">
    <w:pPr>
      <w:pStyle w:val="a4"/>
      <w:jc w:val="both"/>
      <w:rPr>
        <w:lang w:val="en-US"/>
      </w:rPr>
    </w:pPr>
  </w:p>
  <w:p w:rsidR="00D214E1" w:rsidRDefault="00D214E1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6804"/>
      <w:gridCol w:w="1674"/>
    </w:tblGrid>
    <w:tr w:rsidR="00D214E1">
      <w:trPr>
        <w:trHeight w:val="528"/>
      </w:trPr>
      <w:tc>
        <w:tcPr>
          <w:tcW w:w="10179" w:type="dxa"/>
          <w:gridSpan w:val="3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D214E1" w:rsidRPr="00296178" w:rsidRDefault="00D214E1" w:rsidP="009A237A">
          <w:pPr>
            <w:pStyle w:val="a4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ООО </w:t>
          </w:r>
          <w:r w:rsidRPr="00C65690">
            <w:rPr>
              <w:b/>
              <w:sz w:val="28"/>
              <w:szCs w:val="28"/>
            </w:rPr>
            <w:t>«</w:t>
          </w:r>
          <w:r w:rsidR="009A237A">
            <w:rPr>
              <w:b/>
              <w:sz w:val="28"/>
              <w:szCs w:val="28"/>
            </w:rPr>
            <w:t>Институт Современного Образования 2020</w:t>
          </w:r>
          <w:r w:rsidRPr="00C65690">
            <w:rPr>
              <w:b/>
              <w:sz w:val="28"/>
              <w:szCs w:val="28"/>
            </w:rPr>
            <w:t>»</w:t>
          </w:r>
        </w:p>
      </w:tc>
    </w:tr>
    <w:tr w:rsidR="00D214E1" w:rsidTr="00F6243F"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D214E1" w:rsidRDefault="00D214E1" w:rsidP="00E1364A">
          <w:pPr>
            <w:pStyle w:val="a4"/>
            <w:jc w:val="center"/>
            <w:rPr>
              <w:b/>
            </w:rPr>
          </w:pPr>
          <w:r>
            <w:rPr>
              <w:b/>
            </w:rPr>
            <w:t>01-ПО</w:t>
          </w:r>
        </w:p>
        <w:p w:rsidR="00D214E1" w:rsidRDefault="00D214E1" w:rsidP="00E1364A">
          <w:pPr>
            <w:pStyle w:val="a4"/>
            <w:jc w:val="center"/>
            <w:rPr>
              <w:b/>
            </w:rPr>
          </w:pPr>
          <w:r>
            <w:rPr>
              <w:b/>
            </w:rPr>
            <w:t>Издание: 1</w:t>
          </w:r>
        </w:p>
      </w:tc>
      <w:tc>
        <w:tcPr>
          <w:tcW w:w="680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D214E1" w:rsidRPr="00D07BDE" w:rsidRDefault="00D214E1" w:rsidP="00D07BDE">
          <w:pPr>
            <w:pStyle w:val="a4"/>
            <w:jc w:val="center"/>
            <w:rPr>
              <w:b/>
            </w:rPr>
          </w:pPr>
          <w:r w:rsidRPr="00D07BDE">
            <w:rPr>
              <w:b/>
            </w:rPr>
            <w:t>ПРОГРАММА</w:t>
          </w:r>
        </w:p>
        <w:p w:rsidR="00D214E1" w:rsidRDefault="00D214E1" w:rsidP="00D07BDE">
          <w:pPr>
            <w:pStyle w:val="a4"/>
            <w:jc w:val="center"/>
            <w:rPr>
              <w:b/>
            </w:rPr>
          </w:pPr>
          <w:r w:rsidRPr="00D07BDE">
            <w:rPr>
              <w:b/>
            </w:rPr>
            <w:t>обучения охране труда работников рабочих профессий</w:t>
          </w:r>
        </w:p>
      </w:tc>
      <w:tc>
        <w:tcPr>
          <w:tcW w:w="167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D214E1" w:rsidRDefault="00D214E1" w:rsidP="00E1364A">
          <w:pPr>
            <w:pStyle w:val="a4"/>
            <w:jc w:val="center"/>
            <w:rPr>
              <w:b/>
            </w:rPr>
          </w:pPr>
          <w:r>
            <w:rPr>
              <w:b/>
            </w:rPr>
            <w:t xml:space="preserve">стр. </w:t>
          </w:r>
          <w:r>
            <w:rPr>
              <w:rStyle w:val="aa"/>
              <w:b/>
            </w:rPr>
            <w:fldChar w:fldCharType="begin"/>
          </w:r>
          <w:r>
            <w:rPr>
              <w:rStyle w:val="aa"/>
              <w:b/>
            </w:rPr>
            <w:instrText xml:space="preserve"> PAGE </w:instrText>
          </w:r>
          <w:r>
            <w:rPr>
              <w:rStyle w:val="aa"/>
              <w:b/>
            </w:rPr>
            <w:fldChar w:fldCharType="separate"/>
          </w:r>
          <w:r w:rsidR="007C3DDE">
            <w:rPr>
              <w:rStyle w:val="aa"/>
              <w:b/>
              <w:noProof/>
            </w:rPr>
            <w:t>9</w:t>
          </w:r>
          <w:r>
            <w:rPr>
              <w:rStyle w:val="aa"/>
              <w:b/>
            </w:rPr>
            <w:fldChar w:fldCharType="end"/>
          </w:r>
        </w:p>
      </w:tc>
    </w:tr>
  </w:tbl>
  <w:p w:rsidR="00D214E1" w:rsidRDefault="00D214E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268"/>
      <w:gridCol w:w="5529"/>
      <w:gridCol w:w="1842"/>
    </w:tblGrid>
    <w:tr w:rsidR="00D214E1">
      <w:trPr>
        <w:trHeight w:val="410"/>
      </w:trPr>
      <w:tc>
        <w:tcPr>
          <w:tcW w:w="9639" w:type="dxa"/>
          <w:gridSpan w:val="3"/>
        </w:tcPr>
        <w:p w:rsidR="00D214E1" w:rsidRDefault="00D214E1">
          <w:pPr>
            <w:pStyle w:val="12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ООО «</w:t>
          </w:r>
          <w:proofErr w:type="spellStart"/>
          <w:r>
            <w:rPr>
              <w:b/>
              <w:sz w:val="24"/>
            </w:rPr>
            <w:t>Стройфининвест</w:t>
          </w:r>
          <w:proofErr w:type="spellEnd"/>
          <w:r>
            <w:rPr>
              <w:b/>
              <w:sz w:val="24"/>
            </w:rPr>
            <w:t>»</w:t>
          </w:r>
        </w:p>
      </w:tc>
    </w:tr>
    <w:tr w:rsidR="00D214E1">
      <w:tc>
        <w:tcPr>
          <w:tcW w:w="2268" w:type="dxa"/>
        </w:tcPr>
        <w:p w:rsidR="00D214E1" w:rsidRDefault="00D214E1">
          <w:pPr>
            <w:pStyle w:val="12"/>
            <w:rPr>
              <w:b/>
              <w:sz w:val="24"/>
            </w:rPr>
          </w:pPr>
          <w:r>
            <w:rPr>
              <w:b/>
              <w:sz w:val="24"/>
            </w:rPr>
            <w:t>ДП-01-05</w:t>
          </w:r>
        </w:p>
        <w:p w:rsidR="00D214E1" w:rsidRDefault="00D214E1">
          <w:pPr>
            <w:pStyle w:val="12"/>
            <w:rPr>
              <w:b/>
              <w:sz w:val="24"/>
            </w:rPr>
          </w:pPr>
          <w:r>
            <w:rPr>
              <w:b/>
              <w:sz w:val="24"/>
            </w:rPr>
            <w:t>Издание: 1</w:t>
          </w:r>
        </w:p>
      </w:tc>
      <w:tc>
        <w:tcPr>
          <w:tcW w:w="5529" w:type="dxa"/>
        </w:tcPr>
        <w:p w:rsidR="00D214E1" w:rsidRDefault="00D214E1">
          <w:pPr>
            <w:pStyle w:val="12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Документированная процедура</w:t>
          </w:r>
        </w:p>
        <w:p w:rsidR="00D214E1" w:rsidRDefault="00D214E1">
          <w:pPr>
            <w:pStyle w:val="12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«Управление документацией»</w:t>
          </w:r>
        </w:p>
      </w:tc>
      <w:tc>
        <w:tcPr>
          <w:tcW w:w="1842" w:type="dxa"/>
        </w:tcPr>
        <w:p w:rsidR="00D214E1" w:rsidRDefault="00D214E1">
          <w:pPr>
            <w:pStyle w:val="12"/>
            <w:rPr>
              <w:b/>
              <w:sz w:val="24"/>
            </w:rPr>
          </w:pPr>
          <w:r>
            <w:rPr>
              <w:b/>
              <w:sz w:val="24"/>
            </w:rPr>
            <w:t xml:space="preserve">стр. </w:t>
          </w:r>
          <w:r>
            <w:rPr>
              <w:rStyle w:val="aa"/>
              <w:b/>
              <w:snapToGrid/>
              <w:sz w:val="24"/>
            </w:rPr>
            <w:fldChar w:fldCharType="begin"/>
          </w:r>
          <w:r>
            <w:rPr>
              <w:rStyle w:val="aa"/>
              <w:b/>
              <w:snapToGrid/>
              <w:sz w:val="24"/>
            </w:rPr>
            <w:instrText xml:space="preserve"> PAGE </w:instrText>
          </w:r>
          <w:r>
            <w:rPr>
              <w:rStyle w:val="aa"/>
              <w:b/>
              <w:snapToGrid/>
              <w:sz w:val="24"/>
            </w:rPr>
            <w:fldChar w:fldCharType="separate"/>
          </w:r>
          <w:r>
            <w:rPr>
              <w:rStyle w:val="aa"/>
              <w:b/>
              <w:noProof/>
              <w:snapToGrid/>
              <w:sz w:val="24"/>
            </w:rPr>
            <w:t>26</w:t>
          </w:r>
          <w:r>
            <w:rPr>
              <w:rStyle w:val="aa"/>
              <w:b/>
              <w:snapToGrid/>
              <w:sz w:val="24"/>
            </w:rPr>
            <w:fldChar w:fldCharType="end"/>
          </w:r>
          <w:r>
            <w:rPr>
              <w:rStyle w:val="aa"/>
              <w:b/>
              <w:snapToGrid/>
              <w:sz w:val="24"/>
            </w:rPr>
            <w:t xml:space="preserve"> </w:t>
          </w:r>
          <w:r>
            <w:rPr>
              <w:b/>
              <w:sz w:val="24"/>
            </w:rPr>
            <w:t>из 34</w:t>
          </w:r>
        </w:p>
      </w:tc>
    </w:tr>
  </w:tbl>
  <w:p w:rsidR="00D214E1" w:rsidRDefault="00D214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1.5.%1.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D91429"/>
    <w:multiLevelType w:val="multilevel"/>
    <w:tmpl w:val="7390BA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22D1E30"/>
    <w:multiLevelType w:val="singleLevel"/>
    <w:tmpl w:val="934AE3B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3243353"/>
    <w:multiLevelType w:val="hybridMultilevel"/>
    <w:tmpl w:val="55E8FCC0"/>
    <w:lvl w:ilvl="0" w:tplc="F1CEF23C">
      <w:start w:val="1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5E55AE6"/>
    <w:multiLevelType w:val="hybridMultilevel"/>
    <w:tmpl w:val="48F68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EA7C53"/>
    <w:multiLevelType w:val="singleLevel"/>
    <w:tmpl w:val="984E7118"/>
    <w:lvl w:ilvl="0">
      <w:start w:val="1"/>
      <w:numFmt w:val="decimal"/>
      <w:lvlText w:val="1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0">
    <w:nsid w:val="13253877"/>
    <w:multiLevelType w:val="singleLevel"/>
    <w:tmpl w:val="921CA55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>
    <w:nsid w:val="16A55D69"/>
    <w:multiLevelType w:val="hybridMultilevel"/>
    <w:tmpl w:val="B8286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180A69"/>
    <w:multiLevelType w:val="singleLevel"/>
    <w:tmpl w:val="36664390"/>
    <w:lvl w:ilvl="0">
      <w:start w:val="1"/>
      <w:numFmt w:val="bullet"/>
      <w:lvlText w:val="—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3">
    <w:nsid w:val="19DB2D73"/>
    <w:multiLevelType w:val="hybridMultilevel"/>
    <w:tmpl w:val="824C32B2"/>
    <w:lvl w:ilvl="0" w:tplc="5CB4B94A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1A0E42B5"/>
    <w:multiLevelType w:val="hybridMultilevel"/>
    <w:tmpl w:val="E7ECD3DA"/>
    <w:lvl w:ilvl="0" w:tplc="AA6C8ABA">
      <w:start w:val="1"/>
      <w:numFmt w:val="bullet"/>
      <w:lvlText w:val=""/>
      <w:lvlJc w:val="left"/>
      <w:pPr>
        <w:tabs>
          <w:tab w:val="num" w:pos="1500"/>
        </w:tabs>
        <w:ind w:left="780" w:firstLine="360"/>
      </w:pPr>
      <w:rPr>
        <w:rFonts w:ascii="Symbol" w:hAnsi="Symbol" w:hint="default"/>
      </w:rPr>
    </w:lvl>
    <w:lvl w:ilvl="1" w:tplc="64326810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E320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CA03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B677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42C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C0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E92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E8DC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E93EC4"/>
    <w:multiLevelType w:val="hybridMultilevel"/>
    <w:tmpl w:val="28FEECCE"/>
    <w:lvl w:ilvl="0" w:tplc="35265B98">
      <w:start w:val="4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96430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706C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4FF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40B7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00CB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0F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662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7696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8C30F6"/>
    <w:multiLevelType w:val="singleLevel"/>
    <w:tmpl w:val="F1CEF23C"/>
    <w:lvl w:ilvl="0">
      <w:start w:val="1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7">
    <w:nsid w:val="1EBC4CFF"/>
    <w:multiLevelType w:val="multilevel"/>
    <w:tmpl w:val="3C8E861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>
    <w:nsid w:val="1FA109F4"/>
    <w:multiLevelType w:val="hybridMultilevel"/>
    <w:tmpl w:val="1F7428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5032F"/>
    <w:multiLevelType w:val="hybridMultilevel"/>
    <w:tmpl w:val="BD7A7150"/>
    <w:lvl w:ilvl="0" w:tplc="8F80A5B4">
      <w:start w:val="4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9CFA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CC6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CB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F8A2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382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04F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EC7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10D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F9059D"/>
    <w:multiLevelType w:val="singleLevel"/>
    <w:tmpl w:val="921CA55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1">
    <w:nsid w:val="330E57E0"/>
    <w:multiLevelType w:val="hybridMultilevel"/>
    <w:tmpl w:val="2990C5B0"/>
    <w:lvl w:ilvl="0" w:tplc="EF52D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25277EF"/>
    <w:multiLevelType w:val="multilevel"/>
    <w:tmpl w:val="F56E38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2CE1359"/>
    <w:multiLevelType w:val="hybridMultilevel"/>
    <w:tmpl w:val="EFFC1B3C"/>
    <w:lvl w:ilvl="0" w:tplc="779AB8FA">
      <w:start w:val="4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860AC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6C7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A444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38E9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C6FC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CE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6476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B43E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0A4E77"/>
    <w:multiLevelType w:val="hybridMultilevel"/>
    <w:tmpl w:val="CEAC2610"/>
    <w:lvl w:ilvl="0" w:tplc="19BA3788">
      <w:start w:val="1"/>
      <w:numFmt w:val="bullet"/>
      <w:lvlText w:val=""/>
      <w:lvlJc w:val="left"/>
      <w:pPr>
        <w:tabs>
          <w:tab w:val="num" w:pos="1500"/>
        </w:tabs>
        <w:ind w:left="780" w:firstLine="360"/>
      </w:pPr>
      <w:rPr>
        <w:rFonts w:ascii="Symbol" w:hAnsi="Symbol" w:hint="default"/>
      </w:rPr>
    </w:lvl>
    <w:lvl w:ilvl="1" w:tplc="DE0E4F54">
      <w:start w:val="6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eastAsia="Times New Roman" w:hAnsi="Symbol" w:cs="Times New Roman" w:hint="default"/>
      </w:rPr>
    </w:lvl>
    <w:lvl w:ilvl="2" w:tplc="D2E06E0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CD26B950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C4BA99A6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9181CBC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DD2225D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D2161198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45D218C0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>
    <w:nsid w:val="4BEE2AAB"/>
    <w:multiLevelType w:val="hybridMultilevel"/>
    <w:tmpl w:val="4FACE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6F0A53"/>
    <w:multiLevelType w:val="hybridMultilevel"/>
    <w:tmpl w:val="764CC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7622DE"/>
    <w:multiLevelType w:val="hybridMultilevel"/>
    <w:tmpl w:val="96409E22"/>
    <w:lvl w:ilvl="0" w:tplc="C34CC5FC">
      <w:start w:val="4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46B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B4B2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928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56AC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E23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08B7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76D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E46E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A0377C"/>
    <w:multiLevelType w:val="multilevel"/>
    <w:tmpl w:val="A96C3C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9">
    <w:nsid w:val="571D3882"/>
    <w:multiLevelType w:val="multilevel"/>
    <w:tmpl w:val="E176E6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42103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4F12E45"/>
    <w:multiLevelType w:val="singleLevel"/>
    <w:tmpl w:val="9E08F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32">
    <w:nsid w:val="650952F3"/>
    <w:multiLevelType w:val="hybridMultilevel"/>
    <w:tmpl w:val="34785BD8"/>
    <w:lvl w:ilvl="0" w:tplc="E02CA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5D61C4C"/>
    <w:multiLevelType w:val="hybridMultilevel"/>
    <w:tmpl w:val="67A83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1F0DC1"/>
    <w:multiLevelType w:val="hybridMultilevel"/>
    <w:tmpl w:val="5F9C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7F418B"/>
    <w:multiLevelType w:val="multilevel"/>
    <w:tmpl w:val="491A01D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3357BC4"/>
    <w:multiLevelType w:val="multilevel"/>
    <w:tmpl w:val="7390BA7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A450CFD"/>
    <w:multiLevelType w:val="hybridMultilevel"/>
    <w:tmpl w:val="E7DED462"/>
    <w:lvl w:ilvl="0" w:tplc="238ACBA4">
      <w:start w:val="4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25E21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FCCF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A2D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28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FA0F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FE0F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F26C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DC6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4"/>
  </w:num>
  <w:num w:numId="4">
    <w:abstractNumId w:val="29"/>
  </w:num>
  <w:num w:numId="5">
    <w:abstractNumId w:val="19"/>
  </w:num>
  <w:num w:numId="6">
    <w:abstractNumId w:val="23"/>
  </w:num>
  <w:num w:numId="7">
    <w:abstractNumId w:val="15"/>
  </w:num>
  <w:num w:numId="8">
    <w:abstractNumId w:val="27"/>
  </w:num>
  <w:num w:numId="9">
    <w:abstractNumId w:val="37"/>
  </w:num>
  <w:num w:numId="10">
    <w:abstractNumId w:val="28"/>
  </w:num>
  <w:num w:numId="11">
    <w:abstractNumId w:val="33"/>
  </w:num>
  <w:num w:numId="1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1350"/>
          </w:tabs>
          <w:ind w:left="1350" w:hanging="360"/>
        </w:pPr>
        <w:rPr>
          <w:rFonts w:ascii="Symbol" w:hAnsi="Symbol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1350"/>
          </w:tabs>
          <w:ind w:left="1350" w:hanging="360"/>
        </w:pPr>
        <w:rPr>
          <w:rFonts w:ascii="Symbol" w:hAnsi="Symbol" w:hint="default"/>
        </w:rPr>
      </w:lvl>
    </w:lvlOverride>
  </w:num>
  <w:num w:numId="16">
    <w:abstractNumId w:val="30"/>
  </w:num>
  <w:num w:numId="17">
    <w:abstractNumId w:val="10"/>
  </w:num>
  <w:num w:numId="18">
    <w:abstractNumId w:val="20"/>
  </w:num>
  <w:num w:numId="19">
    <w:abstractNumId w:val="31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2">
    <w:abstractNumId w:val="12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25">
    <w:abstractNumId w:val="32"/>
  </w:num>
  <w:num w:numId="26">
    <w:abstractNumId w:val="21"/>
  </w:num>
  <w:num w:numId="27">
    <w:abstractNumId w:val="13"/>
  </w:num>
  <w:num w:numId="28">
    <w:abstractNumId w:val="9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6"/>
  </w:num>
  <w:num w:numId="31">
    <w:abstractNumId w:val="22"/>
  </w:num>
  <w:num w:numId="32">
    <w:abstractNumId w:val="35"/>
  </w:num>
  <w:num w:numId="33">
    <w:abstractNumId w:val="7"/>
  </w:num>
  <w:num w:numId="34">
    <w:abstractNumId w:val="36"/>
  </w:num>
  <w:num w:numId="35">
    <w:abstractNumId w:val="5"/>
  </w:num>
  <w:num w:numId="36">
    <w:abstractNumId w:val="26"/>
  </w:num>
  <w:num w:numId="37">
    <w:abstractNumId w:val="11"/>
  </w:num>
  <w:num w:numId="38">
    <w:abstractNumId w:val="25"/>
  </w:num>
  <w:num w:numId="39">
    <w:abstractNumId w:val="8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3">
    <w:abstractNumId w:val="18"/>
  </w:num>
  <w:num w:numId="44">
    <w:abstractNumId w:val="1"/>
  </w:num>
  <w:num w:numId="45">
    <w:abstractNumId w:val="2"/>
  </w:num>
  <w:num w:numId="46">
    <w:abstractNumId w:val="3"/>
  </w:num>
  <w:num w:numId="47">
    <w:abstractNumId w:val="4"/>
  </w:num>
  <w:num w:numId="48">
    <w:abstractNumId w:val="17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B3"/>
    <w:rsid w:val="0000598A"/>
    <w:rsid w:val="000063D5"/>
    <w:rsid w:val="000174D2"/>
    <w:rsid w:val="000237F4"/>
    <w:rsid w:val="00036EA7"/>
    <w:rsid w:val="00055444"/>
    <w:rsid w:val="0006318D"/>
    <w:rsid w:val="0006368F"/>
    <w:rsid w:val="00066903"/>
    <w:rsid w:val="0007216C"/>
    <w:rsid w:val="0007427F"/>
    <w:rsid w:val="00082C32"/>
    <w:rsid w:val="000858D7"/>
    <w:rsid w:val="00085BB3"/>
    <w:rsid w:val="0008642A"/>
    <w:rsid w:val="0009059A"/>
    <w:rsid w:val="00090685"/>
    <w:rsid w:val="00091122"/>
    <w:rsid w:val="00092F31"/>
    <w:rsid w:val="00093114"/>
    <w:rsid w:val="00093750"/>
    <w:rsid w:val="0009482A"/>
    <w:rsid w:val="00095455"/>
    <w:rsid w:val="000961A3"/>
    <w:rsid w:val="00097EDA"/>
    <w:rsid w:val="000A1B8B"/>
    <w:rsid w:val="000B1EB7"/>
    <w:rsid w:val="000B796A"/>
    <w:rsid w:val="000C3364"/>
    <w:rsid w:val="000D250C"/>
    <w:rsid w:val="000D3856"/>
    <w:rsid w:val="000D5734"/>
    <w:rsid w:val="000D623A"/>
    <w:rsid w:val="000D6D20"/>
    <w:rsid w:val="000D717D"/>
    <w:rsid w:val="000E4C28"/>
    <w:rsid w:val="000E4C4B"/>
    <w:rsid w:val="000E797C"/>
    <w:rsid w:val="000E7EC6"/>
    <w:rsid w:val="000F4ED8"/>
    <w:rsid w:val="00104E08"/>
    <w:rsid w:val="00105B31"/>
    <w:rsid w:val="00106298"/>
    <w:rsid w:val="001124A8"/>
    <w:rsid w:val="00114D0C"/>
    <w:rsid w:val="00133608"/>
    <w:rsid w:val="00133F51"/>
    <w:rsid w:val="00134068"/>
    <w:rsid w:val="0014155A"/>
    <w:rsid w:val="00141E26"/>
    <w:rsid w:val="0015088C"/>
    <w:rsid w:val="00150FE2"/>
    <w:rsid w:val="00156FE0"/>
    <w:rsid w:val="00167ED6"/>
    <w:rsid w:val="00170BFC"/>
    <w:rsid w:val="001714BB"/>
    <w:rsid w:val="00174BD6"/>
    <w:rsid w:val="001771B5"/>
    <w:rsid w:val="00184376"/>
    <w:rsid w:val="00186F54"/>
    <w:rsid w:val="001A1435"/>
    <w:rsid w:val="001A1446"/>
    <w:rsid w:val="001A2A1D"/>
    <w:rsid w:val="001A2F65"/>
    <w:rsid w:val="001B10DF"/>
    <w:rsid w:val="001B2480"/>
    <w:rsid w:val="001B3077"/>
    <w:rsid w:val="001B4BC4"/>
    <w:rsid w:val="001B7C6E"/>
    <w:rsid w:val="001C645D"/>
    <w:rsid w:val="001D04A1"/>
    <w:rsid w:val="001E01C6"/>
    <w:rsid w:val="001E02B9"/>
    <w:rsid w:val="001E0F0E"/>
    <w:rsid w:val="001E1785"/>
    <w:rsid w:val="001E1BCA"/>
    <w:rsid w:val="001E3D2E"/>
    <w:rsid w:val="001F0A91"/>
    <w:rsid w:val="001F273B"/>
    <w:rsid w:val="001F7075"/>
    <w:rsid w:val="001F720B"/>
    <w:rsid w:val="00200D92"/>
    <w:rsid w:val="00203960"/>
    <w:rsid w:val="00206577"/>
    <w:rsid w:val="002171B6"/>
    <w:rsid w:val="002228FA"/>
    <w:rsid w:val="0023349F"/>
    <w:rsid w:val="0024183F"/>
    <w:rsid w:val="00243CC4"/>
    <w:rsid w:val="002442BD"/>
    <w:rsid w:val="0024460B"/>
    <w:rsid w:val="00256D84"/>
    <w:rsid w:val="0026645C"/>
    <w:rsid w:val="002718CD"/>
    <w:rsid w:val="00277ED0"/>
    <w:rsid w:val="00283CB3"/>
    <w:rsid w:val="002840D0"/>
    <w:rsid w:val="00287474"/>
    <w:rsid w:val="0029354E"/>
    <w:rsid w:val="0029657B"/>
    <w:rsid w:val="002A1929"/>
    <w:rsid w:val="002A2DC1"/>
    <w:rsid w:val="002B6A25"/>
    <w:rsid w:val="002C3D73"/>
    <w:rsid w:val="002C3DD1"/>
    <w:rsid w:val="002C68F7"/>
    <w:rsid w:val="002C7629"/>
    <w:rsid w:val="002D4548"/>
    <w:rsid w:val="002D4B2A"/>
    <w:rsid w:val="002D5A2C"/>
    <w:rsid w:val="002E09D8"/>
    <w:rsid w:val="002E6396"/>
    <w:rsid w:val="002F0748"/>
    <w:rsid w:val="002F343F"/>
    <w:rsid w:val="003026A3"/>
    <w:rsid w:val="00313DF9"/>
    <w:rsid w:val="00322C30"/>
    <w:rsid w:val="00324236"/>
    <w:rsid w:val="00325C54"/>
    <w:rsid w:val="003345BA"/>
    <w:rsid w:val="00335A2B"/>
    <w:rsid w:val="00335FC2"/>
    <w:rsid w:val="00336953"/>
    <w:rsid w:val="0034778B"/>
    <w:rsid w:val="00350F03"/>
    <w:rsid w:val="00354CAA"/>
    <w:rsid w:val="00356518"/>
    <w:rsid w:val="00360AC7"/>
    <w:rsid w:val="00361B68"/>
    <w:rsid w:val="00364F9F"/>
    <w:rsid w:val="00366EAA"/>
    <w:rsid w:val="00370022"/>
    <w:rsid w:val="00372361"/>
    <w:rsid w:val="00374AF0"/>
    <w:rsid w:val="0038409A"/>
    <w:rsid w:val="003935EE"/>
    <w:rsid w:val="003A344D"/>
    <w:rsid w:val="003A6276"/>
    <w:rsid w:val="003C18A8"/>
    <w:rsid w:val="003C40C8"/>
    <w:rsid w:val="003D632B"/>
    <w:rsid w:val="003F1027"/>
    <w:rsid w:val="003F1DA1"/>
    <w:rsid w:val="003F2FB0"/>
    <w:rsid w:val="00401923"/>
    <w:rsid w:val="004065D7"/>
    <w:rsid w:val="00406B1F"/>
    <w:rsid w:val="00406B83"/>
    <w:rsid w:val="004070F3"/>
    <w:rsid w:val="00410451"/>
    <w:rsid w:val="00412471"/>
    <w:rsid w:val="00413C96"/>
    <w:rsid w:val="00414DEE"/>
    <w:rsid w:val="00415D6D"/>
    <w:rsid w:val="004355D7"/>
    <w:rsid w:val="00441D20"/>
    <w:rsid w:val="004428EF"/>
    <w:rsid w:val="004448D4"/>
    <w:rsid w:val="00445899"/>
    <w:rsid w:val="00446508"/>
    <w:rsid w:val="00452554"/>
    <w:rsid w:val="00452DA1"/>
    <w:rsid w:val="00455320"/>
    <w:rsid w:val="004625B3"/>
    <w:rsid w:val="0046500A"/>
    <w:rsid w:val="004707A1"/>
    <w:rsid w:val="00480458"/>
    <w:rsid w:val="00482709"/>
    <w:rsid w:val="00484FDD"/>
    <w:rsid w:val="00485D53"/>
    <w:rsid w:val="00487151"/>
    <w:rsid w:val="00487CEE"/>
    <w:rsid w:val="00493FF5"/>
    <w:rsid w:val="00495056"/>
    <w:rsid w:val="0049797F"/>
    <w:rsid w:val="004A0465"/>
    <w:rsid w:val="004B2EBD"/>
    <w:rsid w:val="004C0990"/>
    <w:rsid w:val="004C4C81"/>
    <w:rsid w:val="004D3006"/>
    <w:rsid w:val="004F0A9D"/>
    <w:rsid w:val="004F6B12"/>
    <w:rsid w:val="004F6BC3"/>
    <w:rsid w:val="005007DF"/>
    <w:rsid w:val="00500B1E"/>
    <w:rsid w:val="0050169C"/>
    <w:rsid w:val="00515066"/>
    <w:rsid w:val="00515F1D"/>
    <w:rsid w:val="005168BC"/>
    <w:rsid w:val="00517CCC"/>
    <w:rsid w:val="005210FD"/>
    <w:rsid w:val="0052314A"/>
    <w:rsid w:val="005256AE"/>
    <w:rsid w:val="00526531"/>
    <w:rsid w:val="00527AA9"/>
    <w:rsid w:val="0053007D"/>
    <w:rsid w:val="00533D62"/>
    <w:rsid w:val="00535ED4"/>
    <w:rsid w:val="00541594"/>
    <w:rsid w:val="005424F9"/>
    <w:rsid w:val="00543B75"/>
    <w:rsid w:val="005518DF"/>
    <w:rsid w:val="00554F01"/>
    <w:rsid w:val="00556545"/>
    <w:rsid w:val="0055660E"/>
    <w:rsid w:val="00560FA4"/>
    <w:rsid w:val="0056441B"/>
    <w:rsid w:val="005676A4"/>
    <w:rsid w:val="005679B1"/>
    <w:rsid w:val="00577FB5"/>
    <w:rsid w:val="00597B23"/>
    <w:rsid w:val="005A02C3"/>
    <w:rsid w:val="005A4606"/>
    <w:rsid w:val="005A7449"/>
    <w:rsid w:val="005B41D5"/>
    <w:rsid w:val="005B6E7B"/>
    <w:rsid w:val="005C14CE"/>
    <w:rsid w:val="005C73DA"/>
    <w:rsid w:val="005D1E32"/>
    <w:rsid w:val="005D6C56"/>
    <w:rsid w:val="005E3AA6"/>
    <w:rsid w:val="005F4FCF"/>
    <w:rsid w:val="005F54C3"/>
    <w:rsid w:val="005F6DE3"/>
    <w:rsid w:val="00600F1F"/>
    <w:rsid w:val="00612785"/>
    <w:rsid w:val="00613D18"/>
    <w:rsid w:val="0061449D"/>
    <w:rsid w:val="006165B0"/>
    <w:rsid w:val="0062190A"/>
    <w:rsid w:val="00633FB8"/>
    <w:rsid w:val="0063698D"/>
    <w:rsid w:val="006410A0"/>
    <w:rsid w:val="006434BD"/>
    <w:rsid w:val="00643BCE"/>
    <w:rsid w:val="00645693"/>
    <w:rsid w:val="006460EA"/>
    <w:rsid w:val="00651DBC"/>
    <w:rsid w:val="00656350"/>
    <w:rsid w:val="00662134"/>
    <w:rsid w:val="00664DDB"/>
    <w:rsid w:val="00667F5C"/>
    <w:rsid w:val="00671AE3"/>
    <w:rsid w:val="0067698A"/>
    <w:rsid w:val="00676F06"/>
    <w:rsid w:val="00677312"/>
    <w:rsid w:val="00677CCF"/>
    <w:rsid w:val="0068062B"/>
    <w:rsid w:val="00680E54"/>
    <w:rsid w:val="0068450D"/>
    <w:rsid w:val="00685311"/>
    <w:rsid w:val="00685F1C"/>
    <w:rsid w:val="00686B73"/>
    <w:rsid w:val="006A2C72"/>
    <w:rsid w:val="006A3E02"/>
    <w:rsid w:val="006A3FDD"/>
    <w:rsid w:val="006A568C"/>
    <w:rsid w:val="006A5C44"/>
    <w:rsid w:val="006B29B4"/>
    <w:rsid w:val="006B2D41"/>
    <w:rsid w:val="006B4D20"/>
    <w:rsid w:val="006B705E"/>
    <w:rsid w:val="006C5D49"/>
    <w:rsid w:val="006C7136"/>
    <w:rsid w:val="006D392F"/>
    <w:rsid w:val="006D4AB5"/>
    <w:rsid w:val="006D6F5E"/>
    <w:rsid w:val="006F4744"/>
    <w:rsid w:val="00700151"/>
    <w:rsid w:val="00700B21"/>
    <w:rsid w:val="00702A98"/>
    <w:rsid w:val="007122BF"/>
    <w:rsid w:val="007179C0"/>
    <w:rsid w:val="007212CE"/>
    <w:rsid w:val="0072136C"/>
    <w:rsid w:val="0073385F"/>
    <w:rsid w:val="00734B1D"/>
    <w:rsid w:val="007358DA"/>
    <w:rsid w:val="00737494"/>
    <w:rsid w:val="0074182D"/>
    <w:rsid w:val="0074651E"/>
    <w:rsid w:val="00763CF1"/>
    <w:rsid w:val="00763E63"/>
    <w:rsid w:val="00770662"/>
    <w:rsid w:val="00773DDC"/>
    <w:rsid w:val="00776578"/>
    <w:rsid w:val="007767B0"/>
    <w:rsid w:val="00777270"/>
    <w:rsid w:val="007849A2"/>
    <w:rsid w:val="00784CF6"/>
    <w:rsid w:val="0079044A"/>
    <w:rsid w:val="007B0D18"/>
    <w:rsid w:val="007C3DDE"/>
    <w:rsid w:val="007C533F"/>
    <w:rsid w:val="007D1B4B"/>
    <w:rsid w:val="007D2048"/>
    <w:rsid w:val="007D6B5F"/>
    <w:rsid w:val="007E1370"/>
    <w:rsid w:val="007E153A"/>
    <w:rsid w:val="007E4882"/>
    <w:rsid w:val="007F783D"/>
    <w:rsid w:val="00801B08"/>
    <w:rsid w:val="008067C3"/>
    <w:rsid w:val="008115DC"/>
    <w:rsid w:val="00822E26"/>
    <w:rsid w:val="00832B9C"/>
    <w:rsid w:val="00832F33"/>
    <w:rsid w:val="00833127"/>
    <w:rsid w:val="008356CD"/>
    <w:rsid w:val="00835BFB"/>
    <w:rsid w:val="008374CE"/>
    <w:rsid w:val="008374D8"/>
    <w:rsid w:val="008503DF"/>
    <w:rsid w:val="00851030"/>
    <w:rsid w:val="00856285"/>
    <w:rsid w:val="00860879"/>
    <w:rsid w:val="00862513"/>
    <w:rsid w:val="00863F14"/>
    <w:rsid w:val="00864D1E"/>
    <w:rsid w:val="00870F73"/>
    <w:rsid w:val="008723DE"/>
    <w:rsid w:val="008725B6"/>
    <w:rsid w:val="00881C29"/>
    <w:rsid w:val="00885BA6"/>
    <w:rsid w:val="00886016"/>
    <w:rsid w:val="008A1C00"/>
    <w:rsid w:val="008A3A43"/>
    <w:rsid w:val="008A717C"/>
    <w:rsid w:val="008B7903"/>
    <w:rsid w:val="008C0627"/>
    <w:rsid w:val="008C0CEE"/>
    <w:rsid w:val="008C2A03"/>
    <w:rsid w:val="008C5780"/>
    <w:rsid w:val="008D1349"/>
    <w:rsid w:val="008D2ACB"/>
    <w:rsid w:val="008D48AB"/>
    <w:rsid w:val="008D5DD0"/>
    <w:rsid w:val="008E4329"/>
    <w:rsid w:val="008E571D"/>
    <w:rsid w:val="008F1111"/>
    <w:rsid w:val="00900783"/>
    <w:rsid w:val="00906917"/>
    <w:rsid w:val="00912C36"/>
    <w:rsid w:val="009140CA"/>
    <w:rsid w:val="009253AC"/>
    <w:rsid w:val="0092712E"/>
    <w:rsid w:val="00932D2D"/>
    <w:rsid w:val="00940FB0"/>
    <w:rsid w:val="00941A36"/>
    <w:rsid w:val="009435CA"/>
    <w:rsid w:val="00943842"/>
    <w:rsid w:val="0095323C"/>
    <w:rsid w:val="00955CE3"/>
    <w:rsid w:val="009614B3"/>
    <w:rsid w:val="009700DD"/>
    <w:rsid w:val="0097215D"/>
    <w:rsid w:val="009774EC"/>
    <w:rsid w:val="0098392B"/>
    <w:rsid w:val="00983DF8"/>
    <w:rsid w:val="00996943"/>
    <w:rsid w:val="009A031B"/>
    <w:rsid w:val="009A237A"/>
    <w:rsid w:val="009A5FF3"/>
    <w:rsid w:val="009B2172"/>
    <w:rsid w:val="009B21C3"/>
    <w:rsid w:val="009B5867"/>
    <w:rsid w:val="009B75A7"/>
    <w:rsid w:val="009C2F74"/>
    <w:rsid w:val="009C78CD"/>
    <w:rsid w:val="009E21CF"/>
    <w:rsid w:val="009E3C73"/>
    <w:rsid w:val="009F21EE"/>
    <w:rsid w:val="009F25C5"/>
    <w:rsid w:val="009F4498"/>
    <w:rsid w:val="009F4E38"/>
    <w:rsid w:val="009F54F3"/>
    <w:rsid w:val="00A00D01"/>
    <w:rsid w:val="00A01A1D"/>
    <w:rsid w:val="00A07FC2"/>
    <w:rsid w:val="00A118BB"/>
    <w:rsid w:val="00A15125"/>
    <w:rsid w:val="00A152F8"/>
    <w:rsid w:val="00A169C2"/>
    <w:rsid w:val="00A22283"/>
    <w:rsid w:val="00A22ABF"/>
    <w:rsid w:val="00A30D06"/>
    <w:rsid w:val="00A32E4A"/>
    <w:rsid w:val="00A36E69"/>
    <w:rsid w:val="00A41FA7"/>
    <w:rsid w:val="00A42726"/>
    <w:rsid w:val="00A42BAA"/>
    <w:rsid w:val="00A44C93"/>
    <w:rsid w:val="00A5353E"/>
    <w:rsid w:val="00A65AEA"/>
    <w:rsid w:val="00A6617B"/>
    <w:rsid w:val="00A70608"/>
    <w:rsid w:val="00A70F62"/>
    <w:rsid w:val="00A7477E"/>
    <w:rsid w:val="00A861EA"/>
    <w:rsid w:val="00A93ABF"/>
    <w:rsid w:val="00AA12F5"/>
    <w:rsid w:val="00AB156D"/>
    <w:rsid w:val="00AB1868"/>
    <w:rsid w:val="00AB5B6E"/>
    <w:rsid w:val="00AC2CB0"/>
    <w:rsid w:val="00AC768C"/>
    <w:rsid w:val="00AD014C"/>
    <w:rsid w:val="00AD6A4E"/>
    <w:rsid w:val="00AD72C5"/>
    <w:rsid w:val="00AD74D3"/>
    <w:rsid w:val="00AF1C20"/>
    <w:rsid w:val="00AF2CE5"/>
    <w:rsid w:val="00B00035"/>
    <w:rsid w:val="00B041A3"/>
    <w:rsid w:val="00B05FE4"/>
    <w:rsid w:val="00B128EA"/>
    <w:rsid w:val="00B214DF"/>
    <w:rsid w:val="00B27A7B"/>
    <w:rsid w:val="00B33C2A"/>
    <w:rsid w:val="00B34352"/>
    <w:rsid w:val="00B42184"/>
    <w:rsid w:val="00B50888"/>
    <w:rsid w:val="00B53B8D"/>
    <w:rsid w:val="00B5404F"/>
    <w:rsid w:val="00B54C2D"/>
    <w:rsid w:val="00B61792"/>
    <w:rsid w:val="00B6215D"/>
    <w:rsid w:val="00B63EC0"/>
    <w:rsid w:val="00B66D97"/>
    <w:rsid w:val="00B727E2"/>
    <w:rsid w:val="00B75A47"/>
    <w:rsid w:val="00B7695A"/>
    <w:rsid w:val="00B84603"/>
    <w:rsid w:val="00B8483D"/>
    <w:rsid w:val="00B85F10"/>
    <w:rsid w:val="00B934CB"/>
    <w:rsid w:val="00B96FC5"/>
    <w:rsid w:val="00B97F6D"/>
    <w:rsid w:val="00BA015A"/>
    <w:rsid w:val="00BA3E65"/>
    <w:rsid w:val="00BB2940"/>
    <w:rsid w:val="00BB4328"/>
    <w:rsid w:val="00BC13A8"/>
    <w:rsid w:val="00BC1DA1"/>
    <w:rsid w:val="00BC2B30"/>
    <w:rsid w:val="00BC777C"/>
    <w:rsid w:val="00BD690B"/>
    <w:rsid w:val="00BE0BFD"/>
    <w:rsid w:val="00BE626F"/>
    <w:rsid w:val="00BE6E44"/>
    <w:rsid w:val="00BF4070"/>
    <w:rsid w:val="00C03DB1"/>
    <w:rsid w:val="00C112F7"/>
    <w:rsid w:val="00C152B2"/>
    <w:rsid w:val="00C16099"/>
    <w:rsid w:val="00C2374F"/>
    <w:rsid w:val="00C254CB"/>
    <w:rsid w:val="00C26537"/>
    <w:rsid w:val="00C524FC"/>
    <w:rsid w:val="00C528D5"/>
    <w:rsid w:val="00C56C33"/>
    <w:rsid w:val="00C63AE6"/>
    <w:rsid w:val="00C71B42"/>
    <w:rsid w:val="00C76BF9"/>
    <w:rsid w:val="00C775E2"/>
    <w:rsid w:val="00C8099D"/>
    <w:rsid w:val="00C826D3"/>
    <w:rsid w:val="00C90257"/>
    <w:rsid w:val="00CA138A"/>
    <w:rsid w:val="00CA434E"/>
    <w:rsid w:val="00CB06D9"/>
    <w:rsid w:val="00CB12A9"/>
    <w:rsid w:val="00CB257B"/>
    <w:rsid w:val="00CB40C4"/>
    <w:rsid w:val="00CC5C5D"/>
    <w:rsid w:val="00CC65CC"/>
    <w:rsid w:val="00CD4296"/>
    <w:rsid w:val="00CE01FF"/>
    <w:rsid w:val="00CE403A"/>
    <w:rsid w:val="00CE4CD5"/>
    <w:rsid w:val="00CF0DCC"/>
    <w:rsid w:val="00CF6689"/>
    <w:rsid w:val="00D01435"/>
    <w:rsid w:val="00D01D85"/>
    <w:rsid w:val="00D04C0C"/>
    <w:rsid w:val="00D054B3"/>
    <w:rsid w:val="00D07BDE"/>
    <w:rsid w:val="00D11329"/>
    <w:rsid w:val="00D11E3D"/>
    <w:rsid w:val="00D14212"/>
    <w:rsid w:val="00D214A9"/>
    <w:rsid w:val="00D214E1"/>
    <w:rsid w:val="00D254A7"/>
    <w:rsid w:val="00D4091B"/>
    <w:rsid w:val="00D427E2"/>
    <w:rsid w:val="00D43E8A"/>
    <w:rsid w:val="00D52688"/>
    <w:rsid w:val="00D53AAE"/>
    <w:rsid w:val="00D5524F"/>
    <w:rsid w:val="00D56D22"/>
    <w:rsid w:val="00D7115C"/>
    <w:rsid w:val="00D72B99"/>
    <w:rsid w:val="00D737D6"/>
    <w:rsid w:val="00D75512"/>
    <w:rsid w:val="00D846EA"/>
    <w:rsid w:val="00D862EA"/>
    <w:rsid w:val="00DB10DC"/>
    <w:rsid w:val="00DB2B11"/>
    <w:rsid w:val="00DC0580"/>
    <w:rsid w:val="00DC1575"/>
    <w:rsid w:val="00DC37A9"/>
    <w:rsid w:val="00DD0151"/>
    <w:rsid w:val="00DD1185"/>
    <w:rsid w:val="00DD13BC"/>
    <w:rsid w:val="00DD3E32"/>
    <w:rsid w:val="00DE068B"/>
    <w:rsid w:val="00DE0B5F"/>
    <w:rsid w:val="00DF3FB1"/>
    <w:rsid w:val="00DF4B25"/>
    <w:rsid w:val="00E003F9"/>
    <w:rsid w:val="00E00568"/>
    <w:rsid w:val="00E05C5C"/>
    <w:rsid w:val="00E079B1"/>
    <w:rsid w:val="00E124B5"/>
    <w:rsid w:val="00E1364A"/>
    <w:rsid w:val="00E14D51"/>
    <w:rsid w:val="00E1743B"/>
    <w:rsid w:val="00E22C80"/>
    <w:rsid w:val="00E35CD6"/>
    <w:rsid w:val="00E403CA"/>
    <w:rsid w:val="00E432B3"/>
    <w:rsid w:val="00E44F51"/>
    <w:rsid w:val="00E50686"/>
    <w:rsid w:val="00E517FB"/>
    <w:rsid w:val="00E60E4D"/>
    <w:rsid w:val="00E61399"/>
    <w:rsid w:val="00E622C5"/>
    <w:rsid w:val="00E70ACE"/>
    <w:rsid w:val="00E70B9B"/>
    <w:rsid w:val="00E747C4"/>
    <w:rsid w:val="00E84E34"/>
    <w:rsid w:val="00E865A0"/>
    <w:rsid w:val="00E87206"/>
    <w:rsid w:val="00E8732B"/>
    <w:rsid w:val="00E936DD"/>
    <w:rsid w:val="00EA7C37"/>
    <w:rsid w:val="00EA7C46"/>
    <w:rsid w:val="00EB3710"/>
    <w:rsid w:val="00EB43BF"/>
    <w:rsid w:val="00EB4C5C"/>
    <w:rsid w:val="00EC1DB1"/>
    <w:rsid w:val="00ED7330"/>
    <w:rsid w:val="00EE08A0"/>
    <w:rsid w:val="00EE2CC4"/>
    <w:rsid w:val="00EE7728"/>
    <w:rsid w:val="00EF3CE2"/>
    <w:rsid w:val="00EF435B"/>
    <w:rsid w:val="00F014C2"/>
    <w:rsid w:val="00F03E83"/>
    <w:rsid w:val="00F07A06"/>
    <w:rsid w:val="00F145B1"/>
    <w:rsid w:val="00F171BC"/>
    <w:rsid w:val="00F211D7"/>
    <w:rsid w:val="00F354B5"/>
    <w:rsid w:val="00F42AE1"/>
    <w:rsid w:val="00F44656"/>
    <w:rsid w:val="00F50AA6"/>
    <w:rsid w:val="00F51630"/>
    <w:rsid w:val="00F54C98"/>
    <w:rsid w:val="00F6243F"/>
    <w:rsid w:val="00F62C44"/>
    <w:rsid w:val="00F65072"/>
    <w:rsid w:val="00F76E77"/>
    <w:rsid w:val="00F81768"/>
    <w:rsid w:val="00F81A9D"/>
    <w:rsid w:val="00F86AB2"/>
    <w:rsid w:val="00F91A2B"/>
    <w:rsid w:val="00FA369F"/>
    <w:rsid w:val="00FB68A8"/>
    <w:rsid w:val="00FC34E9"/>
    <w:rsid w:val="00FC49C3"/>
    <w:rsid w:val="00FC6F19"/>
    <w:rsid w:val="00FC79CF"/>
    <w:rsid w:val="00FC7E13"/>
    <w:rsid w:val="00FE0B9D"/>
    <w:rsid w:val="00FE1201"/>
    <w:rsid w:val="00FE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FreeSet" w:hAnsi="FreeSet"/>
      <w:i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bCs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Cs/>
      <w:sz w:val="32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rFonts w:ascii="FreeSet" w:hAnsi="FreeSet"/>
      <w:szCs w:val="20"/>
    </w:rPr>
  </w:style>
  <w:style w:type="paragraph" w:styleId="9">
    <w:name w:val="heading 9"/>
    <w:basedOn w:val="a"/>
    <w:next w:val="a"/>
    <w:qFormat/>
    <w:pPr>
      <w:keepNext/>
      <w:ind w:left="2124" w:firstLine="708"/>
      <w:outlineLvl w:val="8"/>
    </w:pPr>
    <w:rPr>
      <w:rFonts w:ascii="FreeSet" w:hAnsi="Fre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pPr>
      <w:widowControl w:val="0"/>
      <w:overflowPunct w:val="0"/>
      <w:autoSpaceDE w:val="0"/>
      <w:autoSpaceDN w:val="0"/>
      <w:adjustRightInd w:val="0"/>
      <w:ind w:left="880" w:right="2800"/>
      <w:textAlignment w:val="baseline"/>
    </w:pPr>
    <w:rPr>
      <w:sz w:val="28"/>
      <w:szCs w:val="20"/>
    </w:rPr>
  </w:style>
  <w:style w:type="paragraph" w:styleId="a3">
    <w:name w:val="Title"/>
    <w:basedOn w:val="a"/>
    <w:qFormat/>
    <w:pPr>
      <w:spacing w:before="360"/>
      <w:jc w:val="center"/>
    </w:pPr>
    <w:rPr>
      <w:rFonts w:ascii="Arial" w:hAnsi="Arial"/>
      <w:b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Hyperlink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B27A7B"/>
    <w:pPr>
      <w:tabs>
        <w:tab w:val="right" w:leader="dot" w:pos="10196"/>
      </w:tabs>
    </w:pPr>
    <w:rPr>
      <w:b/>
      <w:bCs/>
    </w:rPr>
  </w:style>
  <w:style w:type="paragraph" w:styleId="a7">
    <w:name w:val="Body Text"/>
    <w:basedOn w:val="a"/>
    <w:pPr>
      <w:jc w:val="center"/>
    </w:pPr>
    <w:rPr>
      <w:rFonts w:ascii="FreeSet" w:hAnsi="FreeSet"/>
      <w:szCs w:val="20"/>
    </w:rPr>
  </w:style>
  <w:style w:type="paragraph" w:styleId="20">
    <w:name w:val="Body Text Indent 2"/>
    <w:basedOn w:val="a"/>
    <w:pPr>
      <w:ind w:left="708" w:firstLine="12"/>
      <w:jc w:val="both"/>
    </w:pPr>
  </w:style>
  <w:style w:type="paragraph" w:styleId="21">
    <w:name w:val="Body Text 2"/>
    <w:basedOn w:val="a"/>
    <w:pPr>
      <w:jc w:val="both"/>
    </w:pPr>
    <w:rPr>
      <w:rFonts w:ascii="Literaturnaya" w:hAnsi="Literaturnaya"/>
      <w:szCs w:val="20"/>
    </w:rPr>
  </w:style>
  <w:style w:type="paragraph" w:styleId="30">
    <w:name w:val="Body Text Indent 3"/>
    <w:basedOn w:val="a"/>
    <w:pPr>
      <w:ind w:firstLine="720"/>
      <w:jc w:val="both"/>
    </w:pPr>
    <w:rPr>
      <w:rFonts w:ascii="Literaturnaya" w:hAnsi="Literaturnaya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customStyle="1" w:styleId="12">
    <w:name w:val="Верхний колонтитул1"/>
    <w:basedOn w:val="a"/>
    <w:pPr>
      <w:widowControl w:val="0"/>
      <w:tabs>
        <w:tab w:val="center" w:pos="4153"/>
        <w:tab w:val="right" w:pos="8306"/>
      </w:tabs>
    </w:pPr>
    <w:rPr>
      <w:snapToGrid w:val="0"/>
      <w:sz w:val="20"/>
      <w:szCs w:val="20"/>
    </w:rPr>
  </w:style>
  <w:style w:type="paragraph" w:styleId="ab">
    <w:name w:val="Body Text Indent"/>
    <w:basedOn w:val="a"/>
    <w:pPr>
      <w:tabs>
        <w:tab w:val="left" w:pos="540"/>
      </w:tabs>
      <w:ind w:firstLine="540"/>
      <w:jc w:val="both"/>
    </w:pPr>
  </w:style>
  <w:style w:type="character" w:customStyle="1" w:styleId="titlered2">
    <w:name w:val="title_red2"/>
    <w:rPr>
      <w:rFonts w:ascii="Arial" w:hAnsi="Arial" w:cs="Arial" w:hint="default"/>
      <w:b/>
      <w:bCs/>
      <w:color w:val="990000"/>
      <w:sz w:val="28"/>
      <w:szCs w:val="28"/>
    </w:rPr>
  </w:style>
  <w:style w:type="paragraph" w:styleId="22">
    <w:name w:val="toc 2"/>
    <w:basedOn w:val="a"/>
    <w:next w:val="a"/>
    <w:autoRedefine/>
    <w:semiHidden/>
    <w:pPr>
      <w:tabs>
        <w:tab w:val="right" w:leader="dot" w:pos="10196"/>
      </w:tabs>
      <w:ind w:left="240"/>
      <w:jc w:val="both"/>
    </w:pPr>
    <w:rPr>
      <w:b/>
      <w:bCs/>
    </w:rPr>
  </w:style>
  <w:style w:type="paragraph" w:styleId="ac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13">
    <w:name w:val="Обычный1"/>
    <w:pPr>
      <w:widowControl w:val="0"/>
    </w:pPr>
    <w:rPr>
      <w:snapToGrid w:val="0"/>
    </w:rPr>
  </w:style>
  <w:style w:type="paragraph" w:styleId="31">
    <w:name w:val="Body Text 3"/>
    <w:basedOn w:val="a"/>
    <w:pPr>
      <w:jc w:val="both"/>
    </w:pPr>
    <w:rPr>
      <w:color w:val="99CC00"/>
    </w:rPr>
  </w:style>
  <w:style w:type="paragraph" w:customStyle="1" w:styleId="Iauiue">
    <w:name w:val="Iau?iue"/>
    <w:rsid w:val="004C4C81"/>
    <w:rPr>
      <w:lang w:val="en-US"/>
    </w:rPr>
  </w:style>
  <w:style w:type="table" w:styleId="ad">
    <w:name w:val="Table Grid"/>
    <w:basedOn w:val="a1"/>
    <w:rsid w:val="004C4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4C81"/>
    <w:rPr>
      <w:rFonts w:ascii="Courier New" w:hAnsi="Courier New"/>
      <w:sz w:val="20"/>
      <w:szCs w:val="20"/>
    </w:rPr>
  </w:style>
  <w:style w:type="paragraph" w:customStyle="1" w:styleId="af">
    <w:name w:val="Îáû÷íûé"/>
    <w:rsid w:val="004C4C81"/>
  </w:style>
  <w:style w:type="paragraph" w:customStyle="1" w:styleId="PlainText1">
    <w:name w:val="Plain Text1"/>
    <w:basedOn w:val="af"/>
    <w:rsid w:val="004C4C81"/>
    <w:rPr>
      <w:rFonts w:ascii="Courier New" w:hAnsi="Courier New"/>
    </w:rPr>
  </w:style>
  <w:style w:type="paragraph" w:customStyle="1" w:styleId="14">
    <w:name w:val="Текст1"/>
    <w:basedOn w:val="af"/>
    <w:rsid w:val="004C4C81"/>
    <w:rPr>
      <w:rFonts w:ascii="Courier New" w:hAnsi="Courier New"/>
    </w:rPr>
  </w:style>
  <w:style w:type="paragraph" w:customStyle="1" w:styleId="af0">
    <w:name w:val="Âåðõíèé êîëîíòèòóë"/>
    <w:basedOn w:val="af"/>
    <w:rsid w:val="004C4C81"/>
    <w:pPr>
      <w:tabs>
        <w:tab w:val="center" w:pos="4153"/>
        <w:tab w:val="right" w:pos="8306"/>
      </w:tabs>
    </w:pPr>
  </w:style>
  <w:style w:type="paragraph" w:customStyle="1" w:styleId="FR1">
    <w:name w:val="FR1"/>
    <w:rsid w:val="004C4C81"/>
    <w:pPr>
      <w:widowControl w:val="0"/>
      <w:spacing w:before="140"/>
    </w:pPr>
    <w:rPr>
      <w:b/>
      <w:sz w:val="28"/>
    </w:rPr>
  </w:style>
  <w:style w:type="paragraph" w:customStyle="1" w:styleId="23">
    <w:name w:val="çàãîëîâîê 2"/>
    <w:basedOn w:val="af"/>
    <w:next w:val="af"/>
    <w:rsid w:val="004C4C81"/>
    <w:pPr>
      <w:keepNext/>
      <w:ind w:left="1005"/>
    </w:pPr>
    <w:rPr>
      <w:b/>
      <w:sz w:val="28"/>
    </w:rPr>
  </w:style>
  <w:style w:type="paragraph" w:customStyle="1" w:styleId="af1">
    <w:name w:val="Íèæíèé êîëîíòèòóë"/>
    <w:basedOn w:val="af"/>
    <w:rsid w:val="004C4C81"/>
    <w:pPr>
      <w:tabs>
        <w:tab w:val="center" w:pos="4153"/>
        <w:tab w:val="right" w:pos="8306"/>
      </w:tabs>
    </w:pPr>
  </w:style>
  <w:style w:type="paragraph" w:customStyle="1" w:styleId="Aaoieeeieiioeooe">
    <w:name w:val="Aa?oiee eieiioeooe"/>
    <w:basedOn w:val="Iauiue"/>
    <w:rsid w:val="004C4C81"/>
    <w:pPr>
      <w:tabs>
        <w:tab w:val="center" w:pos="4153"/>
        <w:tab w:val="right" w:pos="8306"/>
      </w:tabs>
    </w:pPr>
    <w:rPr>
      <w:lang w:val="ru-RU"/>
    </w:rPr>
  </w:style>
  <w:style w:type="character" w:styleId="af2">
    <w:name w:val="FollowedHyperlink"/>
    <w:rsid w:val="004C4C81"/>
    <w:rPr>
      <w:color w:val="800080"/>
      <w:u w:val="single"/>
    </w:rPr>
  </w:style>
  <w:style w:type="paragraph" w:styleId="af3">
    <w:name w:val="Balloon Text"/>
    <w:basedOn w:val="a"/>
    <w:link w:val="af4"/>
    <w:uiPriority w:val="99"/>
    <w:semiHidden/>
    <w:rsid w:val="004C4C81"/>
    <w:rPr>
      <w:rFonts w:ascii="Tahoma" w:hAnsi="Tahoma" w:cs="Tahoma"/>
      <w:sz w:val="16"/>
      <w:szCs w:val="16"/>
    </w:rPr>
  </w:style>
  <w:style w:type="paragraph" w:styleId="af5">
    <w:name w:val="Block Text"/>
    <w:basedOn w:val="a"/>
    <w:rsid w:val="007849A2"/>
    <w:pPr>
      <w:ind w:left="57" w:right="57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9F4E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F4E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numbering" w:customStyle="1" w:styleId="15">
    <w:name w:val="Нет списка1"/>
    <w:next w:val="a2"/>
    <w:uiPriority w:val="99"/>
    <w:semiHidden/>
    <w:unhideWhenUsed/>
    <w:rsid w:val="009A031B"/>
  </w:style>
  <w:style w:type="character" w:customStyle="1" w:styleId="a5">
    <w:name w:val="Верхний колонтитул Знак"/>
    <w:link w:val="a4"/>
    <w:uiPriority w:val="99"/>
    <w:rsid w:val="009A031B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9A031B"/>
    <w:rPr>
      <w:sz w:val="24"/>
      <w:szCs w:val="24"/>
    </w:rPr>
  </w:style>
  <w:style w:type="paragraph" w:styleId="af6">
    <w:name w:val="List Paragraph"/>
    <w:basedOn w:val="a"/>
    <w:uiPriority w:val="34"/>
    <w:qFormat/>
    <w:rsid w:val="009A03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4">
    <w:name w:val="Текст выноски Знак"/>
    <w:link w:val="af3"/>
    <w:uiPriority w:val="99"/>
    <w:semiHidden/>
    <w:rsid w:val="009A031B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5210F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1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FreeSet" w:hAnsi="FreeSet"/>
      <w:i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bCs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Cs/>
      <w:sz w:val="32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rFonts w:ascii="FreeSet" w:hAnsi="FreeSet"/>
      <w:szCs w:val="20"/>
    </w:rPr>
  </w:style>
  <w:style w:type="paragraph" w:styleId="9">
    <w:name w:val="heading 9"/>
    <w:basedOn w:val="a"/>
    <w:next w:val="a"/>
    <w:qFormat/>
    <w:pPr>
      <w:keepNext/>
      <w:ind w:left="2124" w:firstLine="708"/>
      <w:outlineLvl w:val="8"/>
    </w:pPr>
    <w:rPr>
      <w:rFonts w:ascii="FreeSet" w:hAnsi="Fre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pPr>
      <w:widowControl w:val="0"/>
      <w:overflowPunct w:val="0"/>
      <w:autoSpaceDE w:val="0"/>
      <w:autoSpaceDN w:val="0"/>
      <w:adjustRightInd w:val="0"/>
      <w:ind w:left="880" w:right="2800"/>
      <w:textAlignment w:val="baseline"/>
    </w:pPr>
    <w:rPr>
      <w:sz w:val="28"/>
      <w:szCs w:val="20"/>
    </w:rPr>
  </w:style>
  <w:style w:type="paragraph" w:styleId="a3">
    <w:name w:val="Title"/>
    <w:basedOn w:val="a"/>
    <w:qFormat/>
    <w:pPr>
      <w:spacing w:before="360"/>
      <w:jc w:val="center"/>
    </w:pPr>
    <w:rPr>
      <w:rFonts w:ascii="Arial" w:hAnsi="Arial"/>
      <w:b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Hyperlink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B27A7B"/>
    <w:pPr>
      <w:tabs>
        <w:tab w:val="right" w:leader="dot" w:pos="10196"/>
      </w:tabs>
    </w:pPr>
    <w:rPr>
      <w:b/>
      <w:bCs/>
    </w:rPr>
  </w:style>
  <w:style w:type="paragraph" w:styleId="a7">
    <w:name w:val="Body Text"/>
    <w:basedOn w:val="a"/>
    <w:pPr>
      <w:jc w:val="center"/>
    </w:pPr>
    <w:rPr>
      <w:rFonts w:ascii="FreeSet" w:hAnsi="FreeSet"/>
      <w:szCs w:val="20"/>
    </w:rPr>
  </w:style>
  <w:style w:type="paragraph" w:styleId="20">
    <w:name w:val="Body Text Indent 2"/>
    <w:basedOn w:val="a"/>
    <w:pPr>
      <w:ind w:left="708" w:firstLine="12"/>
      <w:jc w:val="both"/>
    </w:pPr>
  </w:style>
  <w:style w:type="paragraph" w:styleId="21">
    <w:name w:val="Body Text 2"/>
    <w:basedOn w:val="a"/>
    <w:pPr>
      <w:jc w:val="both"/>
    </w:pPr>
    <w:rPr>
      <w:rFonts w:ascii="Literaturnaya" w:hAnsi="Literaturnaya"/>
      <w:szCs w:val="20"/>
    </w:rPr>
  </w:style>
  <w:style w:type="paragraph" w:styleId="30">
    <w:name w:val="Body Text Indent 3"/>
    <w:basedOn w:val="a"/>
    <w:pPr>
      <w:ind w:firstLine="720"/>
      <w:jc w:val="both"/>
    </w:pPr>
    <w:rPr>
      <w:rFonts w:ascii="Literaturnaya" w:hAnsi="Literaturnaya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customStyle="1" w:styleId="12">
    <w:name w:val="Верхний колонтитул1"/>
    <w:basedOn w:val="a"/>
    <w:pPr>
      <w:widowControl w:val="0"/>
      <w:tabs>
        <w:tab w:val="center" w:pos="4153"/>
        <w:tab w:val="right" w:pos="8306"/>
      </w:tabs>
    </w:pPr>
    <w:rPr>
      <w:snapToGrid w:val="0"/>
      <w:sz w:val="20"/>
      <w:szCs w:val="20"/>
    </w:rPr>
  </w:style>
  <w:style w:type="paragraph" w:styleId="ab">
    <w:name w:val="Body Text Indent"/>
    <w:basedOn w:val="a"/>
    <w:pPr>
      <w:tabs>
        <w:tab w:val="left" w:pos="540"/>
      </w:tabs>
      <w:ind w:firstLine="540"/>
      <w:jc w:val="both"/>
    </w:pPr>
  </w:style>
  <w:style w:type="character" w:customStyle="1" w:styleId="titlered2">
    <w:name w:val="title_red2"/>
    <w:rPr>
      <w:rFonts w:ascii="Arial" w:hAnsi="Arial" w:cs="Arial" w:hint="default"/>
      <w:b/>
      <w:bCs/>
      <w:color w:val="990000"/>
      <w:sz w:val="28"/>
      <w:szCs w:val="28"/>
    </w:rPr>
  </w:style>
  <w:style w:type="paragraph" w:styleId="22">
    <w:name w:val="toc 2"/>
    <w:basedOn w:val="a"/>
    <w:next w:val="a"/>
    <w:autoRedefine/>
    <w:semiHidden/>
    <w:pPr>
      <w:tabs>
        <w:tab w:val="right" w:leader="dot" w:pos="10196"/>
      </w:tabs>
      <w:ind w:left="240"/>
      <w:jc w:val="both"/>
    </w:pPr>
    <w:rPr>
      <w:b/>
      <w:bCs/>
    </w:rPr>
  </w:style>
  <w:style w:type="paragraph" w:styleId="ac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13">
    <w:name w:val="Обычный1"/>
    <w:pPr>
      <w:widowControl w:val="0"/>
    </w:pPr>
    <w:rPr>
      <w:snapToGrid w:val="0"/>
    </w:rPr>
  </w:style>
  <w:style w:type="paragraph" w:styleId="31">
    <w:name w:val="Body Text 3"/>
    <w:basedOn w:val="a"/>
    <w:pPr>
      <w:jc w:val="both"/>
    </w:pPr>
    <w:rPr>
      <w:color w:val="99CC00"/>
    </w:rPr>
  </w:style>
  <w:style w:type="paragraph" w:customStyle="1" w:styleId="Iauiue">
    <w:name w:val="Iau?iue"/>
    <w:rsid w:val="004C4C81"/>
    <w:rPr>
      <w:lang w:val="en-US"/>
    </w:rPr>
  </w:style>
  <w:style w:type="table" w:styleId="ad">
    <w:name w:val="Table Grid"/>
    <w:basedOn w:val="a1"/>
    <w:rsid w:val="004C4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4C81"/>
    <w:rPr>
      <w:rFonts w:ascii="Courier New" w:hAnsi="Courier New"/>
      <w:sz w:val="20"/>
      <w:szCs w:val="20"/>
    </w:rPr>
  </w:style>
  <w:style w:type="paragraph" w:customStyle="1" w:styleId="af">
    <w:name w:val="Îáû÷íûé"/>
    <w:rsid w:val="004C4C81"/>
  </w:style>
  <w:style w:type="paragraph" w:customStyle="1" w:styleId="PlainText1">
    <w:name w:val="Plain Text1"/>
    <w:basedOn w:val="af"/>
    <w:rsid w:val="004C4C81"/>
    <w:rPr>
      <w:rFonts w:ascii="Courier New" w:hAnsi="Courier New"/>
    </w:rPr>
  </w:style>
  <w:style w:type="paragraph" w:customStyle="1" w:styleId="14">
    <w:name w:val="Текст1"/>
    <w:basedOn w:val="af"/>
    <w:rsid w:val="004C4C81"/>
    <w:rPr>
      <w:rFonts w:ascii="Courier New" w:hAnsi="Courier New"/>
    </w:rPr>
  </w:style>
  <w:style w:type="paragraph" w:customStyle="1" w:styleId="af0">
    <w:name w:val="Âåðõíèé êîëîíòèòóë"/>
    <w:basedOn w:val="af"/>
    <w:rsid w:val="004C4C81"/>
    <w:pPr>
      <w:tabs>
        <w:tab w:val="center" w:pos="4153"/>
        <w:tab w:val="right" w:pos="8306"/>
      </w:tabs>
    </w:pPr>
  </w:style>
  <w:style w:type="paragraph" w:customStyle="1" w:styleId="FR1">
    <w:name w:val="FR1"/>
    <w:rsid w:val="004C4C81"/>
    <w:pPr>
      <w:widowControl w:val="0"/>
      <w:spacing w:before="140"/>
    </w:pPr>
    <w:rPr>
      <w:b/>
      <w:sz w:val="28"/>
    </w:rPr>
  </w:style>
  <w:style w:type="paragraph" w:customStyle="1" w:styleId="23">
    <w:name w:val="çàãîëîâîê 2"/>
    <w:basedOn w:val="af"/>
    <w:next w:val="af"/>
    <w:rsid w:val="004C4C81"/>
    <w:pPr>
      <w:keepNext/>
      <w:ind w:left="1005"/>
    </w:pPr>
    <w:rPr>
      <w:b/>
      <w:sz w:val="28"/>
    </w:rPr>
  </w:style>
  <w:style w:type="paragraph" w:customStyle="1" w:styleId="af1">
    <w:name w:val="Íèæíèé êîëîíòèòóë"/>
    <w:basedOn w:val="af"/>
    <w:rsid w:val="004C4C81"/>
    <w:pPr>
      <w:tabs>
        <w:tab w:val="center" w:pos="4153"/>
        <w:tab w:val="right" w:pos="8306"/>
      </w:tabs>
    </w:pPr>
  </w:style>
  <w:style w:type="paragraph" w:customStyle="1" w:styleId="Aaoieeeieiioeooe">
    <w:name w:val="Aa?oiee eieiioeooe"/>
    <w:basedOn w:val="Iauiue"/>
    <w:rsid w:val="004C4C81"/>
    <w:pPr>
      <w:tabs>
        <w:tab w:val="center" w:pos="4153"/>
        <w:tab w:val="right" w:pos="8306"/>
      </w:tabs>
    </w:pPr>
    <w:rPr>
      <w:lang w:val="ru-RU"/>
    </w:rPr>
  </w:style>
  <w:style w:type="character" w:styleId="af2">
    <w:name w:val="FollowedHyperlink"/>
    <w:rsid w:val="004C4C81"/>
    <w:rPr>
      <w:color w:val="800080"/>
      <w:u w:val="single"/>
    </w:rPr>
  </w:style>
  <w:style w:type="paragraph" w:styleId="af3">
    <w:name w:val="Balloon Text"/>
    <w:basedOn w:val="a"/>
    <w:link w:val="af4"/>
    <w:uiPriority w:val="99"/>
    <w:semiHidden/>
    <w:rsid w:val="004C4C81"/>
    <w:rPr>
      <w:rFonts w:ascii="Tahoma" w:hAnsi="Tahoma" w:cs="Tahoma"/>
      <w:sz w:val="16"/>
      <w:szCs w:val="16"/>
    </w:rPr>
  </w:style>
  <w:style w:type="paragraph" w:styleId="af5">
    <w:name w:val="Block Text"/>
    <w:basedOn w:val="a"/>
    <w:rsid w:val="007849A2"/>
    <w:pPr>
      <w:ind w:left="57" w:right="57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9F4E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F4E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numbering" w:customStyle="1" w:styleId="15">
    <w:name w:val="Нет списка1"/>
    <w:next w:val="a2"/>
    <w:uiPriority w:val="99"/>
    <w:semiHidden/>
    <w:unhideWhenUsed/>
    <w:rsid w:val="009A031B"/>
  </w:style>
  <w:style w:type="character" w:customStyle="1" w:styleId="a5">
    <w:name w:val="Верхний колонтитул Знак"/>
    <w:link w:val="a4"/>
    <w:uiPriority w:val="99"/>
    <w:rsid w:val="009A031B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9A031B"/>
    <w:rPr>
      <w:sz w:val="24"/>
      <w:szCs w:val="24"/>
    </w:rPr>
  </w:style>
  <w:style w:type="paragraph" w:styleId="af6">
    <w:name w:val="List Paragraph"/>
    <w:basedOn w:val="a"/>
    <w:uiPriority w:val="34"/>
    <w:qFormat/>
    <w:rsid w:val="009A03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4">
    <w:name w:val="Текст выноски Знак"/>
    <w:link w:val="af3"/>
    <w:uiPriority w:val="99"/>
    <w:semiHidden/>
    <w:rsid w:val="009A031B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5210F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1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6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4362B-BF98-443A-9898-37B4D9D98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6318</Words>
  <Characters>36015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</vt:lpstr>
    </vt:vector>
  </TitlesOfParts>
  <Company/>
  <LinksUpToDate>false</LinksUpToDate>
  <CharactersWithSpaces>42249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</dc:title>
  <dc:creator>1</dc:creator>
  <cp:lastModifiedBy>Пользователь Windows</cp:lastModifiedBy>
  <cp:revision>4</cp:revision>
  <cp:lastPrinted>2019-10-09T09:16:00Z</cp:lastPrinted>
  <dcterms:created xsi:type="dcterms:W3CDTF">2019-10-09T09:16:00Z</dcterms:created>
  <dcterms:modified xsi:type="dcterms:W3CDTF">2021-03-09T10:20:00Z</dcterms:modified>
</cp:coreProperties>
</file>